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B839EAD" w14:textId="77777777" w:rsidR="009F5B36" w:rsidRPr="00D02EC3" w:rsidRDefault="00361B9E">
      <w:pPr>
        <w:rPr>
          <w:rFonts w:asciiTheme="minorHAnsi" w:hAnsiTheme="minorHAnsi" w:cstheme="minorHAnsi"/>
        </w:rPr>
      </w:pPr>
      <w:r w:rsidRPr="00D02EC3">
        <w:rPr>
          <w:rFonts w:asciiTheme="minorHAnsi" w:eastAsia="Cantata One" w:hAnsiTheme="minorHAnsi" w:cstheme="minorHAnsi"/>
          <w:b/>
        </w:rPr>
        <w:t>Your Participation!</w:t>
      </w:r>
    </w:p>
    <w:p w14:paraId="336B3142" w14:textId="49D9B6B1" w:rsidR="009F5B36" w:rsidRPr="00D02EC3" w:rsidRDefault="00361B9E">
      <w:pPr>
        <w:rPr>
          <w:rFonts w:asciiTheme="minorHAnsi" w:hAnsiTheme="minorHAnsi" w:cstheme="minorHAnsi"/>
        </w:rPr>
      </w:pPr>
      <w:r w:rsidRPr="00D02EC3">
        <w:rPr>
          <w:rFonts w:asciiTheme="minorHAnsi" w:eastAsia="Cantata One" w:hAnsiTheme="minorHAnsi" w:cstheme="minorHAnsi"/>
        </w:rPr>
        <w:t>Thank you fo</w:t>
      </w:r>
      <w:r w:rsidR="005611F7" w:rsidRPr="00D02EC3">
        <w:rPr>
          <w:rFonts w:asciiTheme="minorHAnsi" w:eastAsia="Cantata One" w:hAnsiTheme="minorHAnsi" w:cstheme="minorHAnsi"/>
        </w:rPr>
        <w:t xml:space="preserve">r joining us as a chef for the </w:t>
      </w:r>
      <w:r w:rsidR="007E787A">
        <w:rPr>
          <w:rFonts w:asciiTheme="minorHAnsi" w:eastAsia="Cantata One" w:hAnsiTheme="minorHAnsi" w:cstheme="minorHAnsi"/>
        </w:rPr>
        <w:t>10</w:t>
      </w:r>
      <w:r w:rsidR="005611F7" w:rsidRPr="00D02EC3">
        <w:rPr>
          <w:rFonts w:asciiTheme="minorHAnsi" w:eastAsia="Cantata One" w:hAnsiTheme="minorHAnsi" w:cstheme="minorHAnsi"/>
          <w:vertAlign w:val="superscript"/>
        </w:rPr>
        <w:t>th</w:t>
      </w:r>
      <w:r w:rsidR="005611F7" w:rsidRPr="00D02EC3">
        <w:rPr>
          <w:rFonts w:asciiTheme="minorHAnsi" w:eastAsia="Cantata One" w:hAnsiTheme="minorHAnsi" w:cstheme="minorHAnsi"/>
        </w:rPr>
        <w:t xml:space="preserve"> </w:t>
      </w:r>
      <w:r w:rsidRPr="00D02EC3">
        <w:rPr>
          <w:rFonts w:asciiTheme="minorHAnsi" w:eastAsia="Cantata One" w:hAnsiTheme="minorHAnsi" w:cstheme="minorHAnsi"/>
        </w:rPr>
        <w:t xml:space="preserve">Annual Chefs Around the Table Fundraiser event.  The funds raised during this amazing event will go a long way in supporting </w:t>
      </w:r>
      <w:r w:rsidR="001830F3">
        <w:rPr>
          <w:rFonts w:asciiTheme="minorHAnsi" w:eastAsia="Cantata One" w:hAnsiTheme="minorHAnsi" w:cstheme="minorHAnsi"/>
        </w:rPr>
        <w:t>Our Greater Good’s</w:t>
      </w:r>
      <w:r w:rsidRPr="00D02EC3">
        <w:rPr>
          <w:rFonts w:asciiTheme="minorHAnsi" w:eastAsia="Cantata One" w:hAnsiTheme="minorHAnsi" w:cstheme="minorHAnsi"/>
        </w:rPr>
        <w:t xml:space="preserve"> mission of </w:t>
      </w:r>
      <w:r w:rsidR="000300E9">
        <w:rPr>
          <w:rFonts w:asciiTheme="minorHAnsi" w:eastAsia="Cantata One" w:hAnsiTheme="minorHAnsi" w:cstheme="minorHAnsi"/>
        </w:rPr>
        <w:t xml:space="preserve">strengthening families and ensuring every child in Porter County has </w:t>
      </w:r>
      <w:r w:rsidR="007E787A">
        <w:rPr>
          <w:rFonts w:asciiTheme="minorHAnsi" w:eastAsia="Cantata One" w:hAnsiTheme="minorHAnsi" w:cstheme="minorHAnsi"/>
        </w:rPr>
        <w:t xml:space="preserve">a chance </w:t>
      </w:r>
      <w:r w:rsidR="000300E9">
        <w:rPr>
          <w:rFonts w:asciiTheme="minorHAnsi" w:eastAsia="Cantata One" w:hAnsiTheme="minorHAnsi" w:cstheme="minorHAnsi"/>
        </w:rPr>
        <w:t xml:space="preserve">to </w:t>
      </w:r>
      <w:r w:rsidR="007E787A">
        <w:rPr>
          <w:rFonts w:asciiTheme="minorHAnsi" w:eastAsia="Cantata One" w:hAnsiTheme="minorHAnsi" w:cstheme="minorHAnsi"/>
        </w:rPr>
        <w:t>reach their highest potential</w:t>
      </w:r>
      <w:r w:rsidR="000300E9">
        <w:rPr>
          <w:rFonts w:asciiTheme="minorHAnsi" w:eastAsia="Cantata One" w:hAnsiTheme="minorHAnsi" w:cstheme="minorHAnsi"/>
        </w:rPr>
        <w:t xml:space="preserve">. </w:t>
      </w:r>
    </w:p>
    <w:p w14:paraId="324D85B9" w14:textId="77777777" w:rsidR="009F5B36" w:rsidRPr="00D02EC3" w:rsidRDefault="009F5B36">
      <w:pPr>
        <w:rPr>
          <w:rFonts w:asciiTheme="minorHAnsi" w:hAnsiTheme="minorHAnsi" w:cstheme="minorHAnsi"/>
        </w:rPr>
      </w:pPr>
    </w:p>
    <w:p w14:paraId="630FCE64" w14:textId="77777777" w:rsidR="009F5B36" w:rsidRPr="00D02EC3" w:rsidRDefault="00361B9E">
      <w:pPr>
        <w:rPr>
          <w:rFonts w:asciiTheme="minorHAnsi" w:hAnsiTheme="minorHAnsi" w:cstheme="minorHAnsi"/>
        </w:rPr>
      </w:pPr>
      <w:r w:rsidRPr="00D02EC3">
        <w:rPr>
          <w:rFonts w:asciiTheme="minorHAnsi" w:eastAsia="Cantata One" w:hAnsiTheme="minorHAnsi" w:cstheme="minorHAnsi"/>
          <w:b/>
        </w:rPr>
        <w:t>Date, Time &amp; Location of our event?</w:t>
      </w:r>
    </w:p>
    <w:p w14:paraId="706DB767" w14:textId="51B19F77" w:rsidR="009F5B36" w:rsidRPr="00D02EC3" w:rsidRDefault="00361B9E">
      <w:pPr>
        <w:rPr>
          <w:rFonts w:asciiTheme="minorHAnsi" w:hAnsiTheme="minorHAnsi" w:cstheme="minorHAnsi"/>
        </w:rPr>
      </w:pPr>
      <w:r w:rsidRPr="00D02EC3">
        <w:rPr>
          <w:rFonts w:asciiTheme="minorHAnsi" w:eastAsia="Cantata One" w:hAnsiTheme="minorHAnsi" w:cstheme="minorHAnsi"/>
        </w:rPr>
        <w:t>Our event will take pl</w:t>
      </w:r>
      <w:r w:rsidR="00BC4995" w:rsidRPr="00D02EC3">
        <w:rPr>
          <w:rFonts w:asciiTheme="minorHAnsi" w:eastAsia="Cantata One" w:hAnsiTheme="minorHAnsi" w:cstheme="minorHAnsi"/>
        </w:rPr>
        <w:t xml:space="preserve">ace on Thursday, </w:t>
      </w:r>
      <w:r w:rsidR="00F84586" w:rsidRPr="00D02EC3">
        <w:rPr>
          <w:rFonts w:asciiTheme="minorHAnsi" w:eastAsia="Cantata One" w:hAnsiTheme="minorHAnsi" w:cstheme="minorHAnsi"/>
        </w:rPr>
        <w:t xml:space="preserve">October </w:t>
      </w:r>
      <w:r w:rsidR="0031493A">
        <w:rPr>
          <w:rFonts w:asciiTheme="minorHAnsi" w:eastAsia="Cantata One" w:hAnsiTheme="minorHAnsi" w:cstheme="minorHAnsi"/>
        </w:rPr>
        <w:t>1</w:t>
      </w:r>
      <w:r w:rsidR="007E787A">
        <w:rPr>
          <w:rFonts w:asciiTheme="minorHAnsi" w:eastAsia="Cantata One" w:hAnsiTheme="minorHAnsi" w:cstheme="minorHAnsi"/>
        </w:rPr>
        <w:t>0</w:t>
      </w:r>
      <w:r w:rsidR="00F84586" w:rsidRPr="00D02EC3">
        <w:rPr>
          <w:rFonts w:asciiTheme="minorHAnsi" w:eastAsia="Cantata One" w:hAnsiTheme="minorHAnsi" w:cstheme="minorHAnsi"/>
        </w:rPr>
        <w:t>th</w:t>
      </w:r>
      <w:r w:rsidR="005629B4" w:rsidRPr="00D02EC3">
        <w:rPr>
          <w:rFonts w:asciiTheme="minorHAnsi" w:eastAsia="Cantata One" w:hAnsiTheme="minorHAnsi" w:cstheme="minorHAnsi"/>
        </w:rPr>
        <w:t xml:space="preserve"> from </w:t>
      </w:r>
      <w:r w:rsidR="002D788F" w:rsidRPr="00D02EC3">
        <w:rPr>
          <w:rFonts w:asciiTheme="minorHAnsi" w:eastAsia="Cantata One" w:hAnsiTheme="minorHAnsi" w:cstheme="minorHAnsi"/>
          <w:color w:val="auto"/>
        </w:rPr>
        <w:t>5</w:t>
      </w:r>
      <w:r w:rsidR="005611F7" w:rsidRPr="00D02EC3">
        <w:rPr>
          <w:rFonts w:asciiTheme="minorHAnsi" w:eastAsia="Cantata One" w:hAnsiTheme="minorHAnsi" w:cstheme="minorHAnsi"/>
          <w:color w:val="auto"/>
        </w:rPr>
        <w:t>:00pm – 8:00</w:t>
      </w:r>
      <w:r w:rsidRPr="00D02EC3">
        <w:rPr>
          <w:rFonts w:asciiTheme="minorHAnsi" w:eastAsia="Cantata One" w:hAnsiTheme="minorHAnsi" w:cstheme="minorHAnsi"/>
          <w:color w:val="auto"/>
        </w:rPr>
        <w:t xml:space="preserve">pm </w:t>
      </w:r>
      <w:r w:rsidRPr="00D02EC3">
        <w:rPr>
          <w:rFonts w:asciiTheme="minorHAnsi" w:eastAsia="Cantata One" w:hAnsiTheme="minorHAnsi" w:cstheme="minorHAnsi"/>
        </w:rPr>
        <w:t>at the Porter County Expo Center at 215 Division Rd, Valparaiso, IN 46383.</w:t>
      </w:r>
    </w:p>
    <w:p w14:paraId="3C21EBE5" w14:textId="77777777" w:rsidR="009F5B36" w:rsidRPr="00D02EC3" w:rsidRDefault="009F5B36">
      <w:pPr>
        <w:rPr>
          <w:rFonts w:asciiTheme="minorHAnsi" w:hAnsiTheme="minorHAnsi" w:cstheme="minorHAnsi"/>
        </w:rPr>
      </w:pPr>
    </w:p>
    <w:p w14:paraId="7C63853B" w14:textId="77777777" w:rsidR="009F5B36" w:rsidRPr="00D02EC3" w:rsidRDefault="00361B9E">
      <w:pPr>
        <w:rPr>
          <w:rFonts w:asciiTheme="minorHAnsi" w:hAnsiTheme="minorHAnsi" w:cstheme="minorHAnsi"/>
        </w:rPr>
      </w:pPr>
      <w:r w:rsidRPr="00D02EC3">
        <w:rPr>
          <w:rFonts w:asciiTheme="minorHAnsi" w:eastAsia="Cantata One" w:hAnsiTheme="minorHAnsi" w:cstheme="minorHAnsi"/>
          <w:b/>
        </w:rPr>
        <w:t>How many fellow chefs will I be cooking with?</w:t>
      </w:r>
    </w:p>
    <w:p w14:paraId="10FB2EDC" w14:textId="2728AC2D" w:rsidR="009F5B36" w:rsidRPr="00D02EC3" w:rsidRDefault="006A1126">
      <w:pPr>
        <w:rPr>
          <w:rFonts w:asciiTheme="minorHAnsi" w:hAnsiTheme="minorHAnsi" w:cstheme="minorHAnsi"/>
        </w:rPr>
      </w:pPr>
      <w:r w:rsidRPr="00D02EC3">
        <w:rPr>
          <w:rFonts w:asciiTheme="minorHAnsi" w:eastAsia="Cantata One" w:hAnsiTheme="minorHAnsi" w:cstheme="minorHAnsi"/>
        </w:rPr>
        <w:t xml:space="preserve">We hope to have </w:t>
      </w:r>
      <w:r w:rsidR="007E787A">
        <w:rPr>
          <w:rFonts w:asciiTheme="minorHAnsi" w:eastAsia="Cantata One" w:hAnsiTheme="minorHAnsi" w:cstheme="minorHAnsi"/>
        </w:rPr>
        <w:t>80</w:t>
      </w:r>
      <w:r w:rsidR="00361B9E" w:rsidRPr="00D02EC3">
        <w:rPr>
          <w:rFonts w:asciiTheme="minorHAnsi" w:eastAsia="Cantata One" w:hAnsiTheme="minorHAnsi" w:cstheme="minorHAnsi"/>
        </w:rPr>
        <w:t xml:space="preserve"> chefs for the event</w:t>
      </w:r>
      <w:r w:rsidR="007E787A">
        <w:rPr>
          <w:rFonts w:asciiTheme="minorHAnsi" w:eastAsia="Cantata One" w:hAnsiTheme="minorHAnsi" w:cstheme="minorHAnsi"/>
        </w:rPr>
        <w:t>, 40 Ladies and 40 gentlemen.</w:t>
      </w:r>
    </w:p>
    <w:p w14:paraId="0F415C4E" w14:textId="77777777" w:rsidR="009F5B36" w:rsidRPr="00D02EC3" w:rsidRDefault="009F5B36">
      <w:pPr>
        <w:rPr>
          <w:rFonts w:asciiTheme="minorHAnsi" w:hAnsiTheme="minorHAnsi" w:cstheme="minorHAnsi"/>
        </w:rPr>
      </w:pPr>
    </w:p>
    <w:p w14:paraId="597EE085" w14:textId="77777777" w:rsidR="009F5B36" w:rsidRPr="00D02EC3" w:rsidRDefault="00361B9E">
      <w:pPr>
        <w:rPr>
          <w:rFonts w:asciiTheme="minorHAnsi" w:hAnsiTheme="minorHAnsi" w:cstheme="minorHAnsi"/>
        </w:rPr>
      </w:pPr>
      <w:r w:rsidRPr="00D02EC3">
        <w:rPr>
          <w:rFonts w:asciiTheme="minorHAnsi" w:eastAsia="Cantata One" w:hAnsiTheme="minorHAnsi" w:cstheme="minorHAnsi"/>
          <w:b/>
        </w:rPr>
        <w:t>What dish can I prepare?</w:t>
      </w:r>
    </w:p>
    <w:p w14:paraId="73783364" w14:textId="4ADD058A" w:rsidR="009F5B36" w:rsidRPr="00D02EC3" w:rsidRDefault="00361B9E">
      <w:pPr>
        <w:rPr>
          <w:rFonts w:asciiTheme="minorHAnsi" w:hAnsiTheme="minorHAnsi" w:cstheme="minorHAnsi"/>
        </w:rPr>
      </w:pPr>
      <w:r w:rsidRPr="00D02EC3">
        <w:rPr>
          <w:rFonts w:asciiTheme="minorHAnsi" w:eastAsia="Cantata One" w:hAnsiTheme="minorHAnsi" w:cstheme="minorHAnsi"/>
        </w:rPr>
        <w:t xml:space="preserve">You are encouraged to prepare </w:t>
      </w:r>
      <w:r w:rsidRPr="00D02EC3">
        <w:rPr>
          <w:rFonts w:asciiTheme="minorHAnsi" w:eastAsia="Cantata One" w:hAnsiTheme="minorHAnsi" w:cstheme="minorHAnsi"/>
          <w:i/>
        </w:rPr>
        <w:t>your</w:t>
      </w:r>
      <w:r w:rsidRPr="00D02EC3">
        <w:rPr>
          <w:rFonts w:asciiTheme="minorHAnsi" w:eastAsia="Cantata One" w:hAnsiTheme="minorHAnsi" w:cstheme="minorHAnsi"/>
        </w:rPr>
        <w:t xml:space="preserve"> specialty.  That can be an appetizer, soup, salad, main dish, side dish, or dessert.  Main dishes are often the most in demand. </w:t>
      </w:r>
      <w:r w:rsidRPr="007E787A">
        <w:rPr>
          <w:rFonts w:asciiTheme="minorHAnsi" w:eastAsia="Cantata One" w:hAnsiTheme="minorHAnsi" w:cstheme="minorHAnsi"/>
          <w:b/>
          <w:bCs/>
        </w:rPr>
        <w:t>S</w:t>
      </w:r>
      <w:r w:rsidR="0031493A" w:rsidRPr="007E787A">
        <w:rPr>
          <w:rFonts w:asciiTheme="minorHAnsi" w:eastAsia="Cantata One" w:hAnsiTheme="minorHAnsi" w:cstheme="minorHAnsi"/>
          <w:b/>
          <w:bCs/>
        </w:rPr>
        <w:t>MALL</w:t>
      </w:r>
      <w:r w:rsidRPr="007E787A">
        <w:rPr>
          <w:rFonts w:asciiTheme="minorHAnsi" w:eastAsia="Cantata One" w:hAnsiTheme="minorHAnsi" w:cstheme="minorHAnsi"/>
          <w:b/>
          <w:bCs/>
        </w:rPr>
        <w:t xml:space="preserve"> portion sizes are important </w:t>
      </w:r>
      <w:r w:rsidRPr="00D02EC3">
        <w:rPr>
          <w:rFonts w:asciiTheme="minorHAnsi" w:eastAsia="Cantata One" w:hAnsiTheme="minorHAnsi" w:cstheme="minorHAnsi"/>
        </w:rPr>
        <w:t>to keep in mind.</w:t>
      </w:r>
    </w:p>
    <w:p w14:paraId="655884CD" w14:textId="77777777" w:rsidR="009F5B36" w:rsidRPr="00D02EC3" w:rsidRDefault="009F5B36">
      <w:pPr>
        <w:rPr>
          <w:rFonts w:asciiTheme="minorHAnsi" w:hAnsiTheme="minorHAnsi" w:cstheme="minorHAnsi"/>
        </w:rPr>
      </w:pPr>
    </w:p>
    <w:p w14:paraId="0FEBA7E2" w14:textId="77777777" w:rsidR="009F5B36" w:rsidRPr="00D02EC3" w:rsidRDefault="00361B9E">
      <w:pPr>
        <w:rPr>
          <w:rFonts w:asciiTheme="minorHAnsi" w:hAnsiTheme="minorHAnsi" w:cstheme="minorHAnsi"/>
        </w:rPr>
      </w:pPr>
      <w:r w:rsidRPr="00D02EC3">
        <w:rPr>
          <w:rFonts w:asciiTheme="minorHAnsi" w:eastAsia="Cantata One" w:hAnsiTheme="minorHAnsi" w:cstheme="minorHAnsi"/>
          <w:b/>
        </w:rPr>
        <w:t>How much food do I make?</w:t>
      </w:r>
    </w:p>
    <w:p w14:paraId="5E9442CB" w14:textId="3563E718" w:rsidR="009F5B36" w:rsidRPr="00D02EC3" w:rsidRDefault="00AC6BAE">
      <w:pPr>
        <w:rPr>
          <w:rFonts w:asciiTheme="minorHAnsi" w:hAnsiTheme="minorHAnsi" w:cstheme="minorHAnsi"/>
        </w:rPr>
      </w:pPr>
      <w:r>
        <w:rPr>
          <w:rFonts w:asciiTheme="minorHAnsi" w:eastAsia="Cantata One" w:hAnsiTheme="minorHAnsi" w:cstheme="minorHAnsi"/>
        </w:rPr>
        <w:t>Please m</w:t>
      </w:r>
      <w:r w:rsidR="00325592" w:rsidRPr="00D02EC3">
        <w:rPr>
          <w:rFonts w:asciiTheme="minorHAnsi" w:eastAsia="Cantata One" w:hAnsiTheme="minorHAnsi" w:cstheme="minorHAnsi"/>
        </w:rPr>
        <w:t xml:space="preserve">ake about </w:t>
      </w:r>
      <w:r w:rsidR="004E1334">
        <w:rPr>
          <w:rFonts w:asciiTheme="minorHAnsi" w:eastAsia="Cantata One" w:hAnsiTheme="minorHAnsi" w:cstheme="minorHAnsi"/>
        </w:rPr>
        <w:t>150</w:t>
      </w:r>
      <w:r w:rsidR="00D007EE">
        <w:rPr>
          <w:rFonts w:asciiTheme="minorHAnsi" w:eastAsia="Cantata One" w:hAnsiTheme="minorHAnsi" w:cstheme="minorHAnsi"/>
        </w:rPr>
        <w:t>-200</w:t>
      </w:r>
      <w:r w:rsidR="00325592" w:rsidRPr="00D02EC3">
        <w:rPr>
          <w:rFonts w:asciiTheme="minorHAnsi" w:eastAsia="Cantata One" w:hAnsiTheme="minorHAnsi" w:cstheme="minorHAnsi"/>
        </w:rPr>
        <w:t xml:space="preserve"> </w:t>
      </w:r>
      <w:r w:rsidR="0031493A">
        <w:rPr>
          <w:rFonts w:asciiTheme="minorHAnsi" w:eastAsia="Cantata One" w:hAnsiTheme="minorHAnsi" w:cstheme="minorHAnsi"/>
        </w:rPr>
        <w:t>BITE-SIZE</w:t>
      </w:r>
      <w:r w:rsidR="00325592" w:rsidRPr="00D02EC3">
        <w:rPr>
          <w:rFonts w:asciiTheme="minorHAnsi" w:eastAsia="Cantata One" w:hAnsiTheme="minorHAnsi" w:cstheme="minorHAnsi"/>
        </w:rPr>
        <w:t xml:space="preserve"> portions.</w:t>
      </w:r>
      <w:r w:rsidR="0031493A">
        <w:rPr>
          <w:rFonts w:asciiTheme="minorHAnsi" w:eastAsia="Cantata One" w:hAnsiTheme="minorHAnsi" w:cstheme="minorHAnsi"/>
        </w:rPr>
        <w:t xml:space="preserve"> Each portion is just a sample of your dish so bite-size is perfect.</w:t>
      </w:r>
    </w:p>
    <w:p w14:paraId="78D360B3" w14:textId="77777777" w:rsidR="009F5B36" w:rsidRPr="00D02EC3" w:rsidRDefault="009F5B36">
      <w:pPr>
        <w:rPr>
          <w:rFonts w:asciiTheme="minorHAnsi" w:hAnsiTheme="minorHAnsi" w:cstheme="minorHAnsi"/>
        </w:rPr>
      </w:pPr>
    </w:p>
    <w:p w14:paraId="6031B600" w14:textId="77777777" w:rsidR="009F5B36" w:rsidRPr="00D02EC3" w:rsidRDefault="00361B9E">
      <w:pPr>
        <w:rPr>
          <w:rFonts w:asciiTheme="minorHAnsi" w:hAnsiTheme="minorHAnsi" w:cstheme="minorHAnsi"/>
        </w:rPr>
      </w:pPr>
      <w:r w:rsidRPr="00D02EC3">
        <w:rPr>
          <w:rFonts w:asciiTheme="minorHAnsi" w:eastAsia="Cantata One" w:hAnsiTheme="minorHAnsi" w:cstheme="minorHAnsi"/>
          <w:b/>
        </w:rPr>
        <w:t>Will I have electricity?</w:t>
      </w:r>
    </w:p>
    <w:p w14:paraId="6E200B51" w14:textId="46D9C432" w:rsidR="009F5B36" w:rsidRPr="00D02EC3" w:rsidRDefault="00361B9E">
      <w:pPr>
        <w:rPr>
          <w:rFonts w:asciiTheme="minorHAnsi" w:hAnsiTheme="minorHAnsi" w:cstheme="minorHAnsi"/>
        </w:rPr>
      </w:pPr>
      <w:r w:rsidRPr="00D02EC3">
        <w:rPr>
          <w:rFonts w:asciiTheme="minorHAnsi" w:eastAsia="Cantata One" w:hAnsiTheme="minorHAnsi" w:cstheme="minorHAnsi"/>
        </w:rPr>
        <w:t>Yes, our committee work</w:t>
      </w:r>
      <w:r w:rsidR="004E1334">
        <w:rPr>
          <w:rFonts w:asciiTheme="minorHAnsi" w:eastAsia="Cantata One" w:hAnsiTheme="minorHAnsi" w:cstheme="minorHAnsi"/>
        </w:rPr>
        <w:t>s</w:t>
      </w:r>
      <w:r w:rsidRPr="00D02EC3">
        <w:rPr>
          <w:rFonts w:asciiTheme="minorHAnsi" w:eastAsia="Cantata One" w:hAnsiTheme="minorHAnsi" w:cstheme="minorHAnsi"/>
        </w:rPr>
        <w:t xml:space="preserve"> with the Porter County Expo Center on the logistics of providing electricity to chef stations as requested</w:t>
      </w:r>
      <w:r w:rsidRPr="001830F3">
        <w:rPr>
          <w:rFonts w:asciiTheme="minorHAnsi" w:eastAsia="Cantata One" w:hAnsiTheme="minorHAnsi" w:cstheme="minorHAnsi"/>
          <w:b/>
          <w:bCs/>
        </w:rPr>
        <w:t xml:space="preserve">.  </w:t>
      </w:r>
      <w:r w:rsidR="001830F3" w:rsidRPr="001830F3">
        <w:rPr>
          <w:rFonts w:asciiTheme="minorHAnsi" w:eastAsia="Cantata One" w:hAnsiTheme="minorHAnsi" w:cstheme="minorHAnsi"/>
          <w:b/>
          <w:bCs/>
        </w:rPr>
        <w:t>Please note</w:t>
      </w:r>
      <w:r w:rsidR="001830F3">
        <w:rPr>
          <w:rFonts w:asciiTheme="minorHAnsi" w:eastAsia="Cantata One" w:hAnsiTheme="minorHAnsi" w:cstheme="minorHAnsi"/>
        </w:rPr>
        <w:t xml:space="preserve">: (Per the Expo Center) </w:t>
      </w:r>
      <w:r w:rsidR="004E1334">
        <w:rPr>
          <w:rFonts w:asciiTheme="minorHAnsi" w:eastAsia="Cantata One" w:hAnsiTheme="minorHAnsi" w:cstheme="minorHAnsi"/>
        </w:rPr>
        <w:t xml:space="preserve">Crockpots are okay.  </w:t>
      </w:r>
      <w:r w:rsidR="004E1334" w:rsidRPr="003C0BC8">
        <w:rPr>
          <w:rFonts w:asciiTheme="minorHAnsi" w:eastAsia="Cantata One" w:hAnsiTheme="minorHAnsi" w:cstheme="minorHAnsi"/>
          <w:i/>
          <w:iCs/>
          <w:u w:val="single"/>
        </w:rPr>
        <w:t xml:space="preserve">Electric roasters, microwaves and other larger appliances are </w:t>
      </w:r>
      <w:r w:rsidR="004E1334" w:rsidRPr="003C0BC8">
        <w:rPr>
          <w:rFonts w:asciiTheme="minorHAnsi" w:eastAsia="Cantata One" w:hAnsiTheme="minorHAnsi" w:cstheme="minorHAnsi"/>
          <w:b/>
          <w:bCs/>
          <w:i/>
          <w:iCs/>
          <w:u w:val="single"/>
        </w:rPr>
        <w:t>NOT</w:t>
      </w:r>
      <w:r w:rsidR="004E1334" w:rsidRPr="003C0BC8">
        <w:rPr>
          <w:rFonts w:asciiTheme="minorHAnsi" w:eastAsia="Cantata One" w:hAnsiTheme="minorHAnsi" w:cstheme="minorHAnsi"/>
          <w:i/>
          <w:iCs/>
          <w:u w:val="single"/>
        </w:rPr>
        <w:t xml:space="preserve"> allowed as they will blow the fuses</w:t>
      </w:r>
      <w:r w:rsidR="004E1334">
        <w:rPr>
          <w:rFonts w:asciiTheme="minorHAnsi" w:eastAsia="Cantata One" w:hAnsiTheme="minorHAnsi" w:cstheme="minorHAnsi"/>
        </w:rPr>
        <w:t xml:space="preserve">.  </w:t>
      </w:r>
      <w:r w:rsidRPr="00D02EC3">
        <w:rPr>
          <w:rFonts w:asciiTheme="minorHAnsi" w:eastAsia="Cantata One" w:hAnsiTheme="minorHAnsi" w:cstheme="minorHAnsi"/>
        </w:rPr>
        <w:t xml:space="preserve">Be sure to indicate </w:t>
      </w:r>
      <w:r w:rsidR="0031493A">
        <w:rPr>
          <w:rFonts w:asciiTheme="minorHAnsi" w:eastAsia="Cantata One" w:hAnsiTheme="minorHAnsi" w:cstheme="minorHAnsi"/>
        </w:rPr>
        <w:t xml:space="preserve">your need for </w:t>
      </w:r>
      <w:r w:rsidR="00A17BD5">
        <w:rPr>
          <w:rFonts w:asciiTheme="minorHAnsi" w:eastAsia="Cantata One" w:hAnsiTheme="minorHAnsi" w:cstheme="minorHAnsi"/>
        </w:rPr>
        <w:t>electricity</w:t>
      </w:r>
      <w:r w:rsidR="0031493A">
        <w:rPr>
          <w:rFonts w:asciiTheme="minorHAnsi" w:eastAsia="Cantata One" w:hAnsiTheme="minorHAnsi" w:cstheme="minorHAnsi"/>
        </w:rPr>
        <w:t xml:space="preserve"> </w:t>
      </w:r>
      <w:r w:rsidRPr="00D02EC3">
        <w:rPr>
          <w:rFonts w:asciiTheme="minorHAnsi" w:eastAsia="Cantata One" w:hAnsiTheme="minorHAnsi" w:cstheme="minorHAnsi"/>
        </w:rPr>
        <w:t>on your “Chef B</w:t>
      </w:r>
      <w:r w:rsidR="0031493A">
        <w:rPr>
          <w:rFonts w:asciiTheme="minorHAnsi" w:eastAsia="Cantata One" w:hAnsiTheme="minorHAnsi" w:cstheme="minorHAnsi"/>
        </w:rPr>
        <w:t>ooth</w:t>
      </w:r>
      <w:r w:rsidRPr="00D02EC3">
        <w:rPr>
          <w:rFonts w:asciiTheme="minorHAnsi" w:eastAsia="Cantata One" w:hAnsiTheme="minorHAnsi" w:cstheme="minorHAnsi"/>
        </w:rPr>
        <w:t xml:space="preserve">” form </w:t>
      </w:r>
      <w:r w:rsidR="0031493A">
        <w:rPr>
          <w:rFonts w:asciiTheme="minorHAnsi" w:eastAsia="Cantata One" w:hAnsiTheme="minorHAnsi" w:cstheme="minorHAnsi"/>
        </w:rPr>
        <w:t xml:space="preserve">that will be </w:t>
      </w:r>
      <w:r w:rsidR="00341D96">
        <w:rPr>
          <w:rFonts w:asciiTheme="minorHAnsi" w:eastAsia="Cantata One" w:hAnsiTheme="minorHAnsi" w:cstheme="minorHAnsi"/>
        </w:rPr>
        <w:t>emailed at the beginning of September</w:t>
      </w:r>
      <w:r w:rsidR="00EF3557" w:rsidRPr="00D02EC3">
        <w:rPr>
          <w:rFonts w:asciiTheme="minorHAnsi" w:hAnsiTheme="minorHAnsi" w:cstheme="minorHAnsi"/>
        </w:rPr>
        <w:t>.</w:t>
      </w:r>
    </w:p>
    <w:p w14:paraId="5E5F2327" w14:textId="77777777" w:rsidR="009F5B36" w:rsidRPr="00D02EC3" w:rsidRDefault="009F5B36">
      <w:pPr>
        <w:rPr>
          <w:rFonts w:asciiTheme="minorHAnsi" w:hAnsiTheme="minorHAnsi" w:cstheme="minorHAnsi"/>
        </w:rPr>
      </w:pPr>
    </w:p>
    <w:p w14:paraId="02D46B69" w14:textId="77777777" w:rsidR="009F5B36" w:rsidRPr="00D02EC3" w:rsidRDefault="00361B9E">
      <w:pPr>
        <w:rPr>
          <w:rFonts w:asciiTheme="minorHAnsi" w:hAnsiTheme="minorHAnsi" w:cstheme="minorHAnsi"/>
        </w:rPr>
      </w:pPr>
      <w:r w:rsidRPr="00D02EC3">
        <w:rPr>
          <w:rFonts w:asciiTheme="minorHAnsi" w:eastAsia="Cantata One" w:hAnsiTheme="minorHAnsi" w:cstheme="minorHAnsi"/>
          <w:b/>
        </w:rPr>
        <w:t>Can I prepare my food there?</w:t>
      </w:r>
    </w:p>
    <w:p w14:paraId="2A293F43" w14:textId="77777777" w:rsidR="009F5B36" w:rsidRPr="00D02EC3" w:rsidRDefault="005629B4">
      <w:pPr>
        <w:rPr>
          <w:rFonts w:asciiTheme="minorHAnsi" w:hAnsiTheme="minorHAnsi" w:cstheme="minorHAnsi"/>
        </w:rPr>
      </w:pPr>
      <w:r w:rsidRPr="00D02EC3">
        <w:rPr>
          <w:rFonts w:asciiTheme="minorHAnsi" w:eastAsia="Cantata One" w:hAnsiTheme="minorHAnsi" w:cstheme="minorHAnsi"/>
        </w:rPr>
        <w:t>No. Your food will be</w:t>
      </w:r>
      <w:r w:rsidR="00361B9E" w:rsidRPr="00D02EC3">
        <w:rPr>
          <w:rFonts w:asciiTheme="minorHAnsi" w:eastAsia="Cantata One" w:hAnsiTheme="minorHAnsi" w:cstheme="minorHAnsi"/>
        </w:rPr>
        <w:t xml:space="preserve"> prepared</w:t>
      </w:r>
      <w:r w:rsidRPr="00D02EC3">
        <w:rPr>
          <w:rFonts w:asciiTheme="minorHAnsi" w:eastAsia="Cantata One" w:hAnsiTheme="minorHAnsi" w:cstheme="minorHAnsi"/>
        </w:rPr>
        <w:t xml:space="preserve"> at home</w:t>
      </w:r>
      <w:r w:rsidR="00361B9E" w:rsidRPr="00D02EC3">
        <w:rPr>
          <w:rFonts w:asciiTheme="minorHAnsi" w:eastAsia="Cantata One" w:hAnsiTheme="minorHAnsi" w:cstheme="minorHAnsi"/>
        </w:rPr>
        <w:t xml:space="preserve"> &amp;</w:t>
      </w:r>
      <w:r w:rsidRPr="00D02EC3">
        <w:rPr>
          <w:rFonts w:asciiTheme="minorHAnsi" w:eastAsia="Cantata One" w:hAnsiTheme="minorHAnsi" w:cstheme="minorHAnsi"/>
        </w:rPr>
        <w:t xml:space="preserve"> you will bring it</w:t>
      </w:r>
      <w:r w:rsidR="00361B9E" w:rsidRPr="00D02EC3">
        <w:rPr>
          <w:rFonts w:asciiTheme="minorHAnsi" w:eastAsia="Cantata One" w:hAnsiTheme="minorHAnsi" w:cstheme="minorHAnsi"/>
        </w:rPr>
        <w:t xml:space="preserve"> ready to serve. There will be chafing dishes</w:t>
      </w:r>
      <w:r w:rsidRPr="00D02EC3">
        <w:rPr>
          <w:rFonts w:asciiTheme="minorHAnsi" w:eastAsia="Cantata One" w:hAnsiTheme="minorHAnsi" w:cstheme="minorHAnsi"/>
        </w:rPr>
        <w:t xml:space="preserve"> available</w:t>
      </w:r>
      <w:r w:rsidR="00361B9E" w:rsidRPr="00D02EC3">
        <w:rPr>
          <w:rFonts w:asciiTheme="minorHAnsi" w:eastAsia="Cantata One" w:hAnsiTheme="minorHAnsi" w:cstheme="minorHAnsi"/>
        </w:rPr>
        <w:t xml:space="preserve"> to keep your food warm, please indicate on your form if you will be in need of such equipment. </w:t>
      </w:r>
    </w:p>
    <w:p w14:paraId="0B6CB5F4" w14:textId="77777777" w:rsidR="009F5B36" w:rsidRPr="00D02EC3" w:rsidRDefault="009F5B36">
      <w:pPr>
        <w:rPr>
          <w:rFonts w:asciiTheme="minorHAnsi" w:hAnsiTheme="minorHAnsi" w:cstheme="minorHAnsi"/>
        </w:rPr>
      </w:pPr>
    </w:p>
    <w:p w14:paraId="648CF621" w14:textId="77777777" w:rsidR="009F5B36" w:rsidRPr="00D02EC3" w:rsidRDefault="00361B9E">
      <w:pPr>
        <w:rPr>
          <w:rFonts w:asciiTheme="minorHAnsi" w:hAnsiTheme="minorHAnsi" w:cstheme="minorHAnsi"/>
        </w:rPr>
      </w:pPr>
      <w:r w:rsidRPr="00D02EC3">
        <w:rPr>
          <w:rFonts w:asciiTheme="minorHAnsi" w:eastAsia="Cantata One" w:hAnsiTheme="minorHAnsi" w:cstheme="minorHAnsi"/>
          <w:b/>
        </w:rPr>
        <w:t>How much room do I have to work with?  Table dimensions?</w:t>
      </w:r>
    </w:p>
    <w:p w14:paraId="0ECB3B70" w14:textId="70CED008" w:rsidR="009F5B36" w:rsidRPr="00D02EC3" w:rsidRDefault="00361B9E">
      <w:pPr>
        <w:rPr>
          <w:rFonts w:asciiTheme="minorHAnsi" w:hAnsiTheme="minorHAnsi" w:cstheme="minorHAnsi"/>
        </w:rPr>
      </w:pPr>
      <w:r w:rsidRPr="00D02EC3">
        <w:rPr>
          <w:rFonts w:asciiTheme="minorHAnsi" w:eastAsia="Cantata One" w:hAnsiTheme="minorHAnsi" w:cstheme="minorHAnsi"/>
        </w:rPr>
        <w:t>Two chefs will share an 8-foot table</w:t>
      </w:r>
      <w:r w:rsidR="00325592" w:rsidRPr="00D02EC3">
        <w:rPr>
          <w:rFonts w:asciiTheme="minorHAnsi" w:eastAsia="Cantata One" w:hAnsiTheme="minorHAnsi" w:cstheme="minorHAnsi"/>
        </w:rPr>
        <w:t xml:space="preserve"> for serving their food</w:t>
      </w:r>
      <w:r w:rsidRPr="00D02EC3">
        <w:rPr>
          <w:rFonts w:asciiTheme="minorHAnsi" w:eastAsia="Cantata One" w:hAnsiTheme="minorHAnsi" w:cstheme="minorHAnsi"/>
        </w:rPr>
        <w:t xml:space="preserve">.  </w:t>
      </w:r>
      <w:r w:rsidR="00325592" w:rsidRPr="00D02EC3">
        <w:rPr>
          <w:rFonts w:asciiTheme="minorHAnsi" w:eastAsia="Cantata One" w:hAnsiTheme="minorHAnsi" w:cstheme="minorHAnsi"/>
        </w:rPr>
        <w:t xml:space="preserve">In addition, those same two chefs will share an </w:t>
      </w:r>
      <w:r w:rsidR="005758E0">
        <w:rPr>
          <w:rFonts w:asciiTheme="minorHAnsi" w:eastAsia="Cantata One" w:hAnsiTheme="minorHAnsi" w:cstheme="minorHAnsi"/>
        </w:rPr>
        <w:t xml:space="preserve">      </w:t>
      </w:r>
      <w:r w:rsidR="00325592" w:rsidRPr="00D02EC3">
        <w:rPr>
          <w:rFonts w:asciiTheme="minorHAnsi" w:eastAsia="Cantata One" w:hAnsiTheme="minorHAnsi" w:cstheme="minorHAnsi"/>
        </w:rPr>
        <w:t>8-foot prep table behind them</w:t>
      </w:r>
      <w:r w:rsidRPr="00D02EC3">
        <w:rPr>
          <w:rFonts w:asciiTheme="minorHAnsi" w:eastAsia="Cantata One" w:hAnsiTheme="minorHAnsi" w:cstheme="minorHAnsi"/>
        </w:rPr>
        <w:t>.</w:t>
      </w:r>
      <w:r w:rsidR="00325592" w:rsidRPr="00D02EC3">
        <w:rPr>
          <w:rFonts w:asciiTheme="minorHAnsi" w:eastAsia="Cantata One" w:hAnsiTheme="minorHAnsi" w:cstheme="minorHAnsi"/>
        </w:rPr>
        <w:t xml:space="preserve"> Therefore</w:t>
      </w:r>
      <w:r w:rsidR="004E1334">
        <w:rPr>
          <w:rFonts w:asciiTheme="minorHAnsi" w:eastAsia="Cantata One" w:hAnsiTheme="minorHAnsi" w:cstheme="minorHAnsi"/>
        </w:rPr>
        <w:t>,</w:t>
      </w:r>
      <w:r w:rsidR="00325592" w:rsidRPr="00D02EC3">
        <w:rPr>
          <w:rFonts w:asciiTheme="minorHAnsi" w:eastAsia="Cantata One" w:hAnsiTheme="minorHAnsi" w:cstheme="minorHAnsi"/>
        </w:rPr>
        <w:t xml:space="preserve"> </w:t>
      </w:r>
      <w:r w:rsidR="00394351" w:rsidRPr="00D02EC3">
        <w:rPr>
          <w:rFonts w:asciiTheme="minorHAnsi" w:eastAsia="Cantata One" w:hAnsiTheme="minorHAnsi" w:cstheme="minorHAnsi"/>
        </w:rPr>
        <w:t>each</w:t>
      </w:r>
      <w:r w:rsidR="00325592" w:rsidRPr="00D02EC3">
        <w:rPr>
          <w:rFonts w:asciiTheme="minorHAnsi" w:eastAsia="Cantata One" w:hAnsiTheme="minorHAnsi" w:cstheme="minorHAnsi"/>
        </w:rPr>
        <w:t xml:space="preserve"> chef will have 4-feet in front for serving and 4-feet in back for prepping.</w:t>
      </w:r>
      <w:r w:rsidRPr="00D02EC3">
        <w:rPr>
          <w:rFonts w:asciiTheme="minorHAnsi" w:eastAsia="Cantata One" w:hAnsiTheme="minorHAnsi" w:cstheme="minorHAnsi"/>
        </w:rPr>
        <w:t xml:space="preserve"> </w:t>
      </w:r>
    </w:p>
    <w:p w14:paraId="25B3FD4C" w14:textId="77777777" w:rsidR="009F5B36" w:rsidRPr="00D02EC3" w:rsidRDefault="009F5B36">
      <w:pPr>
        <w:rPr>
          <w:rFonts w:asciiTheme="minorHAnsi" w:hAnsiTheme="minorHAnsi" w:cstheme="minorHAnsi"/>
        </w:rPr>
      </w:pPr>
    </w:p>
    <w:p w14:paraId="05091CA3" w14:textId="77777777" w:rsidR="009F5B36" w:rsidRPr="00D02EC3" w:rsidRDefault="00361B9E">
      <w:pPr>
        <w:rPr>
          <w:rFonts w:asciiTheme="minorHAnsi" w:hAnsiTheme="minorHAnsi" w:cstheme="minorHAnsi"/>
        </w:rPr>
      </w:pPr>
      <w:r w:rsidRPr="00D02EC3">
        <w:rPr>
          <w:rFonts w:asciiTheme="minorHAnsi" w:eastAsia="Cantata One" w:hAnsiTheme="minorHAnsi" w:cstheme="minorHAnsi"/>
          <w:b/>
        </w:rPr>
        <w:t>Can I decorate my space?</w:t>
      </w:r>
    </w:p>
    <w:p w14:paraId="499C4C64" w14:textId="24836EF6" w:rsidR="009F5B36" w:rsidRPr="00D02EC3" w:rsidRDefault="004E1334">
      <w:pPr>
        <w:rPr>
          <w:rFonts w:asciiTheme="minorHAnsi" w:hAnsiTheme="minorHAnsi" w:cstheme="minorHAnsi"/>
        </w:rPr>
      </w:pPr>
      <w:r>
        <w:rPr>
          <w:rFonts w:asciiTheme="minorHAnsi" w:eastAsia="Cantata One" w:hAnsiTheme="minorHAnsi" w:cstheme="minorHAnsi"/>
        </w:rPr>
        <w:t>ABSOLUTELY</w:t>
      </w:r>
      <w:r w:rsidR="00361B9E" w:rsidRPr="00D02EC3">
        <w:rPr>
          <w:rFonts w:asciiTheme="minorHAnsi" w:eastAsia="Cantata One" w:hAnsiTheme="minorHAnsi" w:cstheme="minorHAnsi"/>
        </w:rPr>
        <w:t>!  We encourage you to get creative and have fun with your space, attire, and presentation.  However, we do ask that no company logos or signage be displayed in respect and fairness to our event sponsors.  To comply with Expo Center guidelines, no balloons, table confetti or open-flame candles are allowed.</w:t>
      </w:r>
    </w:p>
    <w:p w14:paraId="5E7C9C43" w14:textId="58FD10D1" w:rsidR="005758E0" w:rsidRDefault="005758E0">
      <w:pPr>
        <w:rPr>
          <w:rFonts w:asciiTheme="minorHAnsi" w:eastAsia="Cantata One" w:hAnsiTheme="minorHAnsi" w:cstheme="minorHAnsi"/>
          <w:b/>
        </w:rPr>
      </w:pPr>
    </w:p>
    <w:p w14:paraId="7F7B190F" w14:textId="2462A595" w:rsidR="004E1334" w:rsidRDefault="004E1334">
      <w:pPr>
        <w:rPr>
          <w:rFonts w:asciiTheme="minorHAnsi" w:eastAsia="Cantata One" w:hAnsiTheme="minorHAnsi" w:cstheme="minorHAnsi"/>
          <w:b/>
        </w:rPr>
      </w:pPr>
    </w:p>
    <w:p w14:paraId="777710E1" w14:textId="77777777" w:rsidR="004E1334" w:rsidRDefault="004E1334">
      <w:pPr>
        <w:rPr>
          <w:rFonts w:asciiTheme="minorHAnsi" w:eastAsia="Cantata One" w:hAnsiTheme="minorHAnsi" w:cstheme="minorHAnsi"/>
          <w:b/>
        </w:rPr>
      </w:pPr>
    </w:p>
    <w:p w14:paraId="43366115" w14:textId="77777777" w:rsidR="004E1334" w:rsidRPr="00D02EC3" w:rsidRDefault="004E1334" w:rsidP="004E1334">
      <w:pPr>
        <w:rPr>
          <w:rFonts w:asciiTheme="minorHAnsi" w:hAnsiTheme="minorHAnsi" w:cstheme="minorHAnsi"/>
        </w:rPr>
      </w:pPr>
      <w:r w:rsidRPr="00D02EC3">
        <w:rPr>
          <w:rFonts w:asciiTheme="minorHAnsi" w:eastAsia="Cantata One" w:hAnsiTheme="minorHAnsi" w:cstheme="minorHAnsi"/>
          <w:b/>
        </w:rPr>
        <w:lastRenderedPageBreak/>
        <w:t>What utensils/condiments will be provided?</w:t>
      </w:r>
    </w:p>
    <w:p w14:paraId="18373919" w14:textId="79005CE5" w:rsidR="004E1334" w:rsidRDefault="004E1334" w:rsidP="004E1334">
      <w:pPr>
        <w:rPr>
          <w:rFonts w:asciiTheme="minorHAnsi" w:eastAsia="Cantata One" w:hAnsiTheme="minorHAnsi" w:cstheme="minorHAnsi"/>
        </w:rPr>
      </w:pPr>
      <w:r w:rsidRPr="00D02EC3">
        <w:rPr>
          <w:rFonts w:asciiTheme="minorHAnsi" w:eastAsia="Cantata One" w:hAnsiTheme="minorHAnsi" w:cstheme="minorHAnsi"/>
        </w:rPr>
        <w:t xml:space="preserve">Chafing pan and </w:t>
      </w:r>
      <w:proofErr w:type="spellStart"/>
      <w:r w:rsidRPr="00D02EC3">
        <w:rPr>
          <w:rFonts w:asciiTheme="minorHAnsi" w:eastAsia="Cantata One" w:hAnsiTheme="minorHAnsi" w:cstheme="minorHAnsi"/>
        </w:rPr>
        <w:t>sterno</w:t>
      </w:r>
      <w:proofErr w:type="spellEnd"/>
      <w:r w:rsidRPr="00D02EC3">
        <w:rPr>
          <w:rFonts w:asciiTheme="minorHAnsi" w:eastAsia="Cantata One" w:hAnsiTheme="minorHAnsi" w:cstheme="minorHAnsi"/>
        </w:rPr>
        <w:t xml:space="preserve"> to keep your food warm will be provided</w:t>
      </w:r>
      <w:r w:rsidR="00341D96">
        <w:rPr>
          <w:rFonts w:asciiTheme="minorHAnsi" w:eastAsia="Cantata One" w:hAnsiTheme="minorHAnsi" w:cstheme="minorHAnsi"/>
        </w:rPr>
        <w:t xml:space="preserve"> if needed</w:t>
      </w:r>
      <w:r w:rsidRPr="00D02EC3">
        <w:rPr>
          <w:rFonts w:asciiTheme="minorHAnsi" w:eastAsia="Cantata One" w:hAnsiTheme="minorHAnsi" w:cstheme="minorHAnsi"/>
        </w:rPr>
        <w:t>.  Plates, bowls, napkins, forks, spoons,</w:t>
      </w:r>
      <w:r>
        <w:rPr>
          <w:rFonts w:asciiTheme="minorHAnsi" w:eastAsia="Cantata One" w:hAnsiTheme="minorHAnsi" w:cstheme="minorHAnsi"/>
        </w:rPr>
        <w:t xml:space="preserve"> and</w:t>
      </w:r>
      <w:r w:rsidRPr="00D02EC3">
        <w:rPr>
          <w:rFonts w:asciiTheme="minorHAnsi" w:eastAsia="Cantata One" w:hAnsiTheme="minorHAnsi" w:cstheme="minorHAnsi"/>
        </w:rPr>
        <w:t xml:space="preserve"> small ladles will also be provided.</w:t>
      </w:r>
      <w:r w:rsidRPr="00D02EC3">
        <w:rPr>
          <w:rFonts w:asciiTheme="minorHAnsi" w:hAnsiTheme="minorHAnsi" w:cstheme="minorHAnsi"/>
        </w:rPr>
        <w:t xml:space="preserve">  </w:t>
      </w:r>
      <w:r w:rsidRPr="00D02EC3">
        <w:rPr>
          <w:rFonts w:asciiTheme="minorHAnsi" w:eastAsia="Cantata One" w:hAnsiTheme="minorHAnsi" w:cstheme="minorHAnsi"/>
        </w:rPr>
        <w:t xml:space="preserve">As </w:t>
      </w:r>
      <w:r>
        <w:rPr>
          <w:rFonts w:asciiTheme="minorHAnsi" w:eastAsia="Cantata One" w:hAnsiTheme="minorHAnsi" w:cstheme="minorHAnsi"/>
        </w:rPr>
        <w:t xml:space="preserve">with electricity, </w:t>
      </w:r>
      <w:r w:rsidRPr="00D02EC3">
        <w:rPr>
          <w:rFonts w:asciiTheme="minorHAnsi" w:eastAsia="Cantata One" w:hAnsiTheme="minorHAnsi" w:cstheme="minorHAnsi"/>
        </w:rPr>
        <w:t xml:space="preserve">be sure to indicate </w:t>
      </w:r>
      <w:r w:rsidR="00341D96">
        <w:rPr>
          <w:rFonts w:asciiTheme="minorHAnsi" w:eastAsia="Cantata One" w:hAnsiTheme="minorHAnsi" w:cstheme="minorHAnsi"/>
        </w:rPr>
        <w:t xml:space="preserve">what </w:t>
      </w:r>
      <w:r>
        <w:rPr>
          <w:rFonts w:asciiTheme="minorHAnsi" w:eastAsia="Cantata One" w:hAnsiTheme="minorHAnsi" w:cstheme="minorHAnsi"/>
        </w:rPr>
        <w:t xml:space="preserve">you need on </w:t>
      </w:r>
      <w:r w:rsidRPr="00D02EC3">
        <w:rPr>
          <w:rFonts w:asciiTheme="minorHAnsi" w:eastAsia="Cantata One" w:hAnsiTheme="minorHAnsi" w:cstheme="minorHAnsi"/>
        </w:rPr>
        <w:t>your “</w:t>
      </w:r>
      <w:r w:rsidR="00341D96">
        <w:rPr>
          <w:rFonts w:asciiTheme="minorHAnsi" w:eastAsia="Cantata One" w:hAnsiTheme="minorHAnsi" w:cstheme="minorHAnsi"/>
        </w:rPr>
        <w:t>Booth Info</w:t>
      </w:r>
      <w:r w:rsidRPr="00D02EC3">
        <w:rPr>
          <w:rFonts w:asciiTheme="minorHAnsi" w:eastAsia="Cantata One" w:hAnsiTheme="minorHAnsi" w:cstheme="minorHAnsi"/>
        </w:rPr>
        <w:t>” form</w:t>
      </w:r>
      <w:r>
        <w:rPr>
          <w:rFonts w:asciiTheme="minorHAnsi" w:eastAsia="Cantata One" w:hAnsiTheme="minorHAnsi" w:cstheme="minorHAnsi"/>
        </w:rPr>
        <w:t>.</w:t>
      </w:r>
    </w:p>
    <w:p w14:paraId="33FF0204" w14:textId="77777777" w:rsidR="004E1334" w:rsidRPr="00D02EC3" w:rsidRDefault="004E1334" w:rsidP="004E1334">
      <w:pPr>
        <w:rPr>
          <w:rFonts w:asciiTheme="minorHAnsi" w:hAnsiTheme="minorHAnsi" w:cstheme="minorHAnsi"/>
        </w:rPr>
      </w:pPr>
    </w:p>
    <w:p w14:paraId="7A20C948" w14:textId="0405683D" w:rsidR="009F5B36" w:rsidRPr="00D02EC3" w:rsidRDefault="00361B9E">
      <w:pPr>
        <w:rPr>
          <w:rFonts w:asciiTheme="minorHAnsi" w:hAnsiTheme="minorHAnsi" w:cstheme="minorHAnsi"/>
        </w:rPr>
      </w:pPr>
      <w:r w:rsidRPr="00D02EC3">
        <w:rPr>
          <w:rFonts w:asciiTheme="minorHAnsi" w:eastAsia="Cantata One" w:hAnsiTheme="minorHAnsi" w:cstheme="minorHAnsi"/>
          <w:b/>
        </w:rPr>
        <w:t>What utensils/condiments should I bring?</w:t>
      </w:r>
    </w:p>
    <w:p w14:paraId="56D6C23F" w14:textId="5B26261B" w:rsidR="009F5B36" w:rsidRPr="00D02EC3" w:rsidRDefault="00361B9E">
      <w:pPr>
        <w:rPr>
          <w:rFonts w:asciiTheme="minorHAnsi" w:hAnsiTheme="minorHAnsi" w:cstheme="minorHAnsi"/>
        </w:rPr>
      </w:pPr>
      <w:r w:rsidRPr="00D02EC3">
        <w:rPr>
          <w:rFonts w:asciiTheme="minorHAnsi" w:eastAsia="Cantata One" w:hAnsiTheme="minorHAnsi" w:cstheme="minorHAnsi"/>
        </w:rPr>
        <w:t xml:space="preserve">Please bring all </w:t>
      </w:r>
      <w:r w:rsidR="004E1334">
        <w:rPr>
          <w:rFonts w:asciiTheme="minorHAnsi" w:eastAsia="Cantata One" w:hAnsiTheme="minorHAnsi" w:cstheme="minorHAnsi"/>
        </w:rPr>
        <w:t xml:space="preserve">additional </w:t>
      </w:r>
      <w:r w:rsidRPr="00D02EC3">
        <w:rPr>
          <w:rFonts w:asciiTheme="minorHAnsi" w:eastAsia="Cantata One" w:hAnsiTheme="minorHAnsi" w:cstheme="minorHAnsi"/>
        </w:rPr>
        <w:t>utensils/condiments needed to serve your dish (serving spoons, pot holders, cooler, crock pot, salt, pepper, ketchup, steak sauce, etc.).</w:t>
      </w:r>
      <w:r w:rsidR="005629B4" w:rsidRPr="00D02EC3">
        <w:rPr>
          <w:rFonts w:asciiTheme="minorHAnsi" w:eastAsia="Cantata One" w:hAnsiTheme="minorHAnsi" w:cstheme="minorHAnsi"/>
        </w:rPr>
        <w:t xml:space="preserve"> </w:t>
      </w:r>
    </w:p>
    <w:p w14:paraId="06D36D68" w14:textId="77777777" w:rsidR="009F5B36" w:rsidRPr="00D02EC3" w:rsidRDefault="009F5B36">
      <w:pPr>
        <w:rPr>
          <w:rFonts w:asciiTheme="minorHAnsi" w:hAnsiTheme="minorHAnsi" w:cstheme="minorHAnsi"/>
        </w:rPr>
      </w:pPr>
    </w:p>
    <w:p w14:paraId="7818D37E" w14:textId="77777777" w:rsidR="009F5B36" w:rsidRPr="00D02EC3" w:rsidRDefault="00361B9E">
      <w:pPr>
        <w:rPr>
          <w:rFonts w:asciiTheme="minorHAnsi" w:hAnsiTheme="minorHAnsi" w:cstheme="minorHAnsi"/>
        </w:rPr>
      </w:pPr>
      <w:r w:rsidRPr="00D02EC3">
        <w:rPr>
          <w:rFonts w:asciiTheme="minorHAnsi" w:eastAsia="Cantata One" w:hAnsiTheme="minorHAnsi" w:cstheme="minorHAnsi"/>
          <w:b/>
        </w:rPr>
        <w:t>What if I run out of food?</w:t>
      </w:r>
    </w:p>
    <w:p w14:paraId="6B768920" w14:textId="77777777" w:rsidR="009F5B36" w:rsidRPr="00D02EC3" w:rsidRDefault="005629B4">
      <w:pPr>
        <w:rPr>
          <w:rFonts w:asciiTheme="minorHAnsi" w:hAnsiTheme="minorHAnsi" w:cstheme="minorHAnsi"/>
        </w:rPr>
      </w:pPr>
      <w:r w:rsidRPr="00D02EC3">
        <w:rPr>
          <w:rFonts w:asciiTheme="minorHAnsi" w:eastAsia="Cantata One" w:hAnsiTheme="minorHAnsi" w:cstheme="minorHAnsi"/>
        </w:rPr>
        <w:t>Your food</w:t>
      </w:r>
      <w:r w:rsidR="00361B9E" w:rsidRPr="00D02EC3">
        <w:rPr>
          <w:rFonts w:asciiTheme="minorHAnsi" w:eastAsia="Cantata One" w:hAnsiTheme="minorHAnsi" w:cstheme="minorHAnsi"/>
        </w:rPr>
        <w:t xml:space="preserve"> must have been delicious!  You will be provided with a “sold out” sign and are free to enjoy the rest of the evening.</w:t>
      </w:r>
    </w:p>
    <w:p w14:paraId="3D77704F" w14:textId="77777777" w:rsidR="009F5B36" w:rsidRPr="00D02EC3" w:rsidRDefault="009F5B36">
      <w:pPr>
        <w:rPr>
          <w:rFonts w:asciiTheme="minorHAnsi" w:hAnsiTheme="minorHAnsi" w:cstheme="minorHAnsi"/>
        </w:rPr>
      </w:pPr>
    </w:p>
    <w:p w14:paraId="2A1C5EE4" w14:textId="77777777" w:rsidR="009F5B36" w:rsidRPr="00D02EC3" w:rsidRDefault="00361B9E">
      <w:pPr>
        <w:rPr>
          <w:rFonts w:asciiTheme="minorHAnsi" w:hAnsiTheme="minorHAnsi" w:cstheme="minorHAnsi"/>
        </w:rPr>
      </w:pPr>
      <w:r w:rsidRPr="00D02EC3">
        <w:rPr>
          <w:rFonts w:asciiTheme="minorHAnsi" w:eastAsia="Cantata One" w:hAnsiTheme="minorHAnsi" w:cstheme="minorHAnsi"/>
          <w:b/>
        </w:rPr>
        <w:t>What do I do if I have leftovers?</w:t>
      </w:r>
    </w:p>
    <w:p w14:paraId="1D7122A7" w14:textId="3DEE5443" w:rsidR="009F5B36" w:rsidRPr="00D02EC3" w:rsidRDefault="005629B4">
      <w:pPr>
        <w:rPr>
          <w:rFonts w:asciiTheme="minorHAnsi" w:hAnsiTheme="minorHAnsi" w:cstheme="minorHAnsi"/>
        </w:rPr>
      </w:pPr>
      <w:r w:rsidRPr="00D02EC3">
        <w:rPr>
          <w:rFonts w:asciiTheme="minorHAnsi" w:eastAsia="Cantata One" w:hAnsiTheme="minorHAnsi" w:cstheme="minorHAnsi"/>
        </w:rPr>
        <w:t xml:space="preserve">Please </w:t>
      </w:r>
      <w:r w:rsidR="00361B9E" w:rsidRPr="00D02EC3">
        <w:rPr>
          <w:rFonts w:asciiTheme="minorHAnsi" w:eastAsia="Cantata One" w:hAnsiTheme="minorHAnsi" w:cstheme="minorHAnsi"/>
        </w:rPr>
        <w:t xml:space="preserve">take </w:t>
      </w:r>
      <w:r w:rsidR="00F84586" w:rsidRPr="00D02EC3">
        <w:rPr>
          <w:rFonts w:asciiTheme="minorHAnsi" w:eastAsia="Cantata One" w:hAnsiTheme="minorHAnsi" w:cstheme="minorHAnsi"/>
        </w:rPr>
        <w:t xml:space="preserve">any </w:t>
      </w:r>
      <w:r w:rsidR="00361B9E" w:rsidRPr="00D02EC3">
        <w:rPr>
          <w:rFonts w:asciiTheme="minorHAnsi" w:eastAsia="Cantata One" w:hAnsiTheme="minorHAnsi" w:cstheme="minorHAnsi"/>
        </w:rPr>
        <w:t>leftovers</w:t>
      </w:r>
      <w:r w:rsidR="00F84586" w:rsidRPr="00D02EC3">
        <w:rPr>
          <w:rFonts w:asciiTheme="minorHAnsi" w:eastAsia="Cantata One" w:hAnsiTheme="minorHAnsi" w:cstheme="minorHAnsi"/>
        </w:rPr>
        <w:t xml:space="preserve"> home with you</w:t>
      </w:r>
      <w:r w:rsidR="00361B9E" w:rsidRPr="00D02EC3">
        <w:rPr>
          <w:rFonts w:asciiTheme="minorHAnsi" w:eastAsia="Cantata One" w:hAnsiTheme="minorHAnsi" w:cstheme="minorHAnsi"/>
        </w:rPr>
        <w:t xml:space="preserve">.  </w:t>
      </w:r>
    </w:p>
    <w:p w14:paraId="184B21A2" w14:textId="77777777" w:rsidR="009F5B36" w:rsidRPr="00D02EC3" w:rsidRDefault="009F5B36">
      <w:pPr>
        <w:rPr>
          <w:rFonts w:asciiTheme="minorHAnsi" w:hAnsiTheme="minorHAnsi" w:cstheme="minorHAnsi"/>
        </w:rPr>
      </w:pPr>
    </w:p>
    <w:p w14:paraId="155609D6" w14:textId="77777777" w:rsidR="009F5B36" w:rsidRPr="00D02EC3" w:rsidRDefault="00361B9E">
      <w:pPr>
        <w:rPr>
          <w:rFonts w:asciiTheme="minorHAnsi" w:hAnsiTheme="minorHAnsi" w:cstheme="minorHAnsi"/>
        </w:rPr>
      </w:pPr>
      <w:r w:rsidRPr="00D02EC3">
        <w:rPr>
          <w:rFonts w:asciiTheme="minorHAnsi" w:eastAsia="Cantata One" w:hAnsiTheme="minorHAnsi" w:cstheme="minorHAnsi"/>
          <w:b/>
        </w:rPr>
        <w:t>What time do I need to arrive on Thursday?</w:t>
      </w:r>
    </w:p>
    <w:p w14:paraId="20C4233F" w14:textId="2BC0C49A" w:rsidR="009F5B36" w:rsidRPr="00D02EC3" w:rsidRDefault="00361B9E">
      <w:pPr>
        <w:rPr>
          <w:rFonts w:asciiTheme="minorHAnsi" w:hAnsiTheme="minorHAnsi" w:cstheme="minorHAnsi"/>
        </w:rPr>
      </w:pPr>
      <w:r w:rsidRPr="00D02EC3">
        <w:rPr>
          <w:rFonts w:asciiTheme="minorHAnsi" w:eastAsia="Cantata One" w:hAnsiTheme="minorHAnsi" w:cstheme="minorHAnsi"/>
        </w:rPr>
        <w:t xml:space="preserve">You can start arriving any time after 12:00 PM to start setting up and decorating your booth. </w:t>
      </w:r>
      <w:r w:rsidRPr="004E1334">
        <w:rPr>
          <w:rFonts w:asciiTheme="minorHAnsi" w:eastAsia="Cantata One" w:hAnsiTheme="minorHAnsi" w:cstheme="minorHAnsi"/>
          <w:i/>
          <w:iCs/>
          <w:color w:val="auto"/>
          <w:u w:val="single"/>
        </w:rPr>
        <w:t xml:space="preserve">Your booth must be </w:t>
      </w:r>
      <w:r w:rsidR="00F84586" w:rsidRPr="004E1334">
        <w:rPr>
          <w:rFonts w:asciiTheme="minorHAnsi" w:eastAsia="Cantata One" w:hAnsiTheme="minorHAnsi" w:cstheme="minorHAnsi"/>
          <w:i/>
          <w:iCs/>
          <w:color w:val="auto"/>
          <w:u w:val="single"/>
        </w:rPr>
        <w:t>set up</w:t>
      </w:r>
      <w:r w:rsidRPr="004E1334">
        <w:rPr>
          <w:rFonts w:asciiTheme="minorHAnsi" w:eastAsia="Cantata One" w:hAnsiTheme="minorHAnsi" w:cstheme="minorHAnsi"/>
          <w:i/>
          <w:iCs/>
          <w:color w:val="auto"/>
          <w:u w:val="single"/>
        </w:rPr>
        <w:t xml:space="preserve"> and food must be ready to serve </w:t>
      </w:r>
      <w:r w:rsidRPr="004E1334">
        <w:rPr>
          <w:rFonts w:asciiTheme="minorHAnsi" w:eastAsia="Cantata One" w:hAnsiTheme="minorHAnsi" w:cstheme="minorHAnsi"/>
          <w:b/>
          <w:bCs/>
          <w:i/>
          <w:iCs/>
          <w:color w:val="auto"/>
          <w:u w:val="single"/>
        </w:rPr>
        <w:t>by 5:30 PM</w:t>
      </w:r>
      <w:r w:rsidRPr="004E1334">
        <w:rPr>
          <w:rFonts w:asciiTheme="minorHAnsi" w:eastAsia="Cantata One" w:hAnsiTheme="minorHAnsi" w:cstheme="minorHAnsi"/>
        </w:rPr>
        <w:t>.</w:t>
      </w:r>
      <w:r w:rsidRPr="00D02EC3">
        <w:rPr>
          <w:rFonts w:asciiTheme="minorHAnsi" w:eastAsia="Cantata One" w:hAnsiTheme="minorHAnsi" w:cstheme="minorHAnsi"/>
        </w:rPr>
        <w:t xml:space="preserve">  Allow plenty of time to unl</w:t>
      </w:r>
      <w:r w:rsidR="00EF3557" w:rsidRPr="00D02EC3">
        <w:rPr>
          <w:rFonts w:asciiTheme="minorHAnsi" w:eastAsia="Cantata One" w:hAnsiTheme="minorHAnsi" w:cstheme="minorHAnsi"/>
        </w:rPr>
        <w:t>oad your car, as 78</w:t>
      </w:r>
      <w:r w:rsidRPr="00D02EC3">
        <w:rPr>
          <w:rFonts w:asciiTheme="minorHAnsi" w:eastAsia="Cantata One" w:hAnsiTheme="minorHAnsi" w:cstheme="minorHAnsi"/>
        </w:rPr>
        <w:t xml:space="preserve"> of your “fellow chefs” will be arriving at approximately the same time.  </w:t>
      </w:r>
    </w:p>
    <w:p w14:paraId="1F88ECD3" w14:textId="77777777" w:rsidR="009F5B36" w:rsidRPr="00D02EC3" w:rsidRDefault="009F5B36">
      <w:pPr>
        <w:rPr>
          <w:rFonts w:asciiTheme="minorHAnsi" w:hAnsiTheme="minorHAnsi" w:cstheme="minorHAnsi"/>
        </w:rPr>
      </w:pPr>
    </w:p>
    <w:p w14:paraId="62F21252" w14:textId="77777777" w:rsidR="009F5B36" w:rsidRPr="00D02EC3" w:rsidRDefault="00361B9E">
      <w:pPr>
        <w:rPr>
          <w:rFonts w:asciiTheme="minorHAnsi" w:hAnsiTheme="minorHAnsi" w:cstheme="minorHAnsi"/>
        </w:rPr>
      </w:pPr>
      <w:r w:rsidRPr="00D02EC3">
        <w:rPr>
          <w:rFonts w:asciiTheme="minorHAnsi" w:eastAsia="Cantata One" w:hAnsiTheme="minorHAnsi" w:cstheme="minorHAnsi"/>
          <w:b/>
        </w:rPr>
        <w:t>Where do I unload my food?</w:t>
      </w:r>
    </w:p>
    <w:p w14:paraId="7BB5D26A" w14:textId="4D253296" w:rsidR="009F5B36" w:rsidRPr="00D02EC3" w:rsidRDefault="00361B9E">
      <w:pPr>
        <w:rPr>
          <w:rFonts w:asciiTheme="minorHAnsi" w:hAnsiTheme="minorHAnsi" w:cstheme="minorHAnsi"/>
        </w:rPr>
      </w:pPr>
      <w:r w:rsidRPr="00D02EC3">
        <w:rPr>
          <w:rFonts w:asciiTheme="minorHAnsi" w:eastAsia="Cantata One" w:hAnsiTheme="minorHAnsi" w:cstheme="minorHAnsi"/>
        </w:rPr>
        <w:t xml:space="preserve">All chefs should </w:t>
      </w:r>
      <w:r w:rsidR="001830F3">
        <w:rPr>
          <w:rFonts w:asciiTheme="minorHAnsi" w:eastAsia="Cantata One" w:hAnsiTheme="minorHAnsi" w:cstheme="minorHAnsi"/>
        </w:rPr>
        <w:t xml:space="preserve">park and </w:t>
      </w:r>
      <w:r w:rsidRPr="00D02EC3">
        <w:rPr>
          <w:rFonts w:asciiTheme="minorHAnsi" w:eastAsia="Cantata One" w:hAnsiTheme="minorHAnsi" w:cstheme="minorHAnsi"/>
        </w:rPr>
        <w:t xml:space="preserve">unload on the back side </w:t>
      </w:r>
      <w:r w:rsidR="001830F3">
        <w:rPr>
          <w:rFonts w:asciiTheme="minorHAnsi" w:eastAsia="Cantata One" w:hAnsiTheme="minorHAnsi" w:cstheme="minorHAnsi"/>
        </w:rPr>
        <w:t>(aka n</w:t>
      </w:r>
      <w:r w:rsidRPr="00D02EC3">
        <w:rPr>
          <w:rFonts w:asciiTheme="minorHAnsi" w:eastAsia="Cantata One" w:hAnsiTheme="minorHAnsi" w:cstheme="minorHAnsi"/>
        </w:rPr>
        <w:t>orth side</w:t>
      </w:r>
      <w:r w:rsidR="001830F3">
        <w:rPr>
          <w:rFonts w:asciiTheme="minorHAnsi" w:eastAsia="Cantata One" w:hAnsiTheme="minorHAnsi" w:cstheme="minorHAnsi"/>
        </w:rPr>
        <w:t>)</w:t>
      </w:r>
      <w:r w:rsidRPr="00D02EC3">
        <w:rPr>
          <w:rFonts w:asciiTheme="minorHAnsi" w:eastAsia="Cantata One" w:hAnsiTheme="minorHAnsi" w:cstheme="minorHAnsi"/>
        </w:rPr>
        <w:t xml:space="preserve"> of the Expo Center. </w:t>
      </w:r>
    </w:p>
    <w:p w14:paraId="09562BAA" w14:textId="77777777" w:rsidR="009F5B36" w:rsidRPr="00D02EC3" w:rsidRDefault="009F5B36">
      <w:pPr>
        <w:rPr>
          <w:rFonts w:asciiTheme="minorHAnsi" w:hAnsiTheme="minorHAnsi" w:cstheme="minorHAnsi"/>
        </w:rPr>
      </w:pPr>
    </w:p>
    <w:p w14:paraId="49D5D5AD" w14:textId="77777777" w:rsidR="009F5B36" w:rsidRPr="00D02EC3" w:rsidRDefault="00361B9E">
      <w:pPr>
        <w:rPr>
          <w:rFonts w:asciiTheme="minorHAnsi" w:hAnsiTheme="minorHAnsi" w:cstheme="minorHAnsi"/>
        </w:rPr>
      </w:pPr>
      <w:r w:rsidRPr="00D02EC3">
        <w:rPr>
          <w:rFonts w:asciiTheme="minorHAnsi" w:eastAsia="Cantata One" w:hAnsiTheme="minorHAnsi" w:cstheme="minorHAnsi"/>
          <w:b/>
        </w:rPr>
        <w:t>Will I have help unloading?</w:t>
      </w:r>
    </w:p>
    <w:p w14:paraId="2B731B2D" w14:textId="77777777" w:rsidR="009F5B36" w:rsidRPr="00D02EC3" w:rsidRDefault="00361B9E">
      <w:pPr>
        <w:rPr>
          <w:rFonts w:asciiTheme="minorHAnsi" w:hAnsiTheme="minorHAnsi" w:cstheme="minorHAnsi"/>
        </w:rPr>
      </w:pPr>
      <w:r w:rsidRPr="00D02EC3">
        <w:rPr>
          <w:rFonts w:asciiTheme="minorHAnsi" w:eastAsia="Cantata One" w:hAnsiTheme="minorHAnsi" w:cstheme="minorHAnsi"/>
        </w:rPr>
        <w:t xml:space="preserve">Yes, our committee has arranged for volunteers </w:t>
      </w:r>
      <w:r w:rsidR="004B3A9E" w:rsidRPr="00D02EC3">
        <w:rPr>
          <w:rFonts w:asciiTheme="minorHAnsi" w:eastAsia="Cantata One" w:hAnsiTheme="minorHAnsi" w:cstheme="minorHAnsi"/>
        </w:rPr>
        <w:t>starting at 4:00 pm who</w:t>
      </w:r>
      <w:r w:rsidRPr="00D02EC3">
        <w:rPr>
          <w:rFonts w:asciiTheme="minorHAnsi" w:eastAsia="Cantata One" w:hAnsiTheme="minorHAnsi" w:cstheme="minorHAnsi"/>
        </w:rPr>
        <w:t xml:space="preserve"> will help chefs with the unloading process as well as assisting during the evening with needs the chefs might have (additional serving utensils, clearing dishes, registration, etc.).</w:t>
      </w:r>
    </w:p>
    <w:p w14:paraId="79E65234" w14:textId="77777777" w:rsidR="009F5B36" w:rsidRPr="00D02EC3" w:rsidRDefault="009F5B36">
      <w:pPr>
        <w:rPr>
          <w:rFonts w:asciiTheme="minorHAnsi" w:hAnsiTheme="minorHAnsi" w:cstheme="minorHAnsi"/>
        </w:rPr>
      </w:pPr>
    </w:p>
    <w:p w14:paraId="13EC9253" w14:textId="77777777" w:rsidR="009F5B36" w:rsidRPr="00D02EC3" w:rsidRDefault="00361B9E">
      <w:pPr>
        <w:rPr>
          <w:rFonts w:asciiTheme="minorHAnsi" w:hAnsiTheme="minorHAnsi" w:cstheme="minorHAnsi"/>
        </w:rPr>
      </w:pPr>
      <w:r w:rsidRPr="00D02EC3">
        <w:rPr>
          <w:rFonts w:asciiTheme="minorHAnsi" w:eastAsia="Cantata One" w:hAnsiTheme="minorHAnsi" w:cstheme="minorHAnsi"/>
          <w:b/>
        </w:rPr>
        <w:t>What do I wear?</w:t>
      </w:r>
    </w:p>
    <w:p w14:paraId="75B63053" w14:textId="77777777" w:rsidR="009F5B36" w:rsidRPr="00D02EC3" w:rsidRDefault="00361B9E">
      <w:pPr>
        <w:rPr>
          <w:rFonts w:asciiTheme="minorHAnsi" w:hAnsiTheme="minorHAnsi" w:cstheme="minorHAnsi"/>
        </w:rPr>
      </w:pPr>
      <w:r w:rsidRPr="00D02EC3">
        <w:rPr>
          <w:rFonts w:asciiTheme="minorHAnsi" w:eastAsia="Cantata One" w:hAnsiTheme="minorHAnsi" w:cstheme="minorHAnsi"/>
        </w:rPr>
        <w:t>Dress the part.  A commemorative “Chefs Around the Table” apron and chef hat will be provided the evening of the event for you to wear. As in your space decoration, get creative and have fun with your “chef look”!</w:t>
      </w:r>
    </w:p>
    <w:p w14:paraId="6968C681" w14:textId="77777777" w:rsidR="009F5B36" w:rsidRPr="00D02EC3" w:rsidRDefault="009F5B36">
      <w:pPr>
        <w:rPr>
          <w:rFonts w:asciiTheme="minorHAnsi" w:hAnsiTheme="minorHAnsi" w:cstheme="minorHAnsi"/>
        </w:rPr>
      </w:pPr>
    </w:p>
    <w:p w14:paraId="7394217F" w14:textId="70B4E53C" w:rsidR="009F5B36" w:rsidRPr="00D02EC3" w:rsidRDefault="00361B9E">
      <w:pPr>
        <w:rPr>
          <w:rFonts w:asciiTheme="minorHAnsi" w:hAnsiTheme="minorHAnsi" w:cstheme="minorHAnsi"/>
        </w:rPr>
      </w:pPr>
      <w:r w:rsidRPr="00D02EC3">
        <w:rPr>
          <w:rFonts w:asciiTheme="minorHAnsi" w:eastAsia="Cantata One" w:hAnsiTheme="minorHAnsi" w:cstheme="minorHAnsi"/>
          <w:b/>
        </w:rPr>
        <w:t xml:space="preserve">What </w:t>
      </w:r>
      <w:r w:rsidR="00EB2619">
        <w:rPr>
          <w:rFonts w:asciiTheme="minorHAnsi" w:eastAsia="Cantata One" w:hAnsiTheme="minorHAnsi" w:cstheme="minorHAnsi"/>
          <w:b/>
        </w:rPr>
        <w:t xml:space="preserve">happens the night of the </w:t>
      </w:r>
      <w:r w:rsidRPr="00D02EC3">
        <w:rPr>
          <w:rFonts w:asciiTheme="minorHAnsi" w:eastAsia="Cantata One" w:hAnsiTheme="minorHAnsi" w:cstheme="minorHAnsi"/>
          <w:b/>
        </w:rPr>
        <w:t>event?</w:t>
      </w:r>
    </w:p>
    <w:p w14:paraId="02E9EC5C" w14:textId="77777777" w:rsidR="00EB2619" w:rsidRDefault="00EB2619">
      <w:pPr>
        <w:rPr>
          <w:rFonts w:asciiTheme="minorHAnsi" w:eastAsia="Cantata One" w:hAnsiTheme="minorHAnsi" w:cstheme="minorHAnsi"/>
          <w:color w:val="auto"/>
        </w:rPr>
      </w:pPr>
      <w:r>
        <w:rPr>
          <w:rFonts w:asciiTheme="minorHAnsi" w:eastAsia="Cantata One" w:hAnsiTheme="minorHAnsi" w:cstheme="minorHAnsi"/>
          <w:color w:val="auto"/>
        </w:rPr>
        <w:t>The following is a brief itinerary of the day/night of the event:</w:t>
      </w:r>
    </w:p>
    <w:p w14:paraId="756706D8" w14:textId="77777777" w:rsidR="00EB2619" w:rsidRDefault="00EB2619">
      <w:pPr>
        <w:rPr>
          <w:rFonts w:asciiTheme="minorHAnsi" w:eastAsia="Cantata One" w:hAnsiTheme="minorHAnsi" w:cstheme="minorHAnsi"/>
          <w:color w:val="auto"/>
        </w:rPr>
      </w:pPr>
    </w:p>
    <w:p w14:paraId="7BB956D3" w14:textId="63DE2CD5" w:rsidR="004E1334" w:rsidRDefault="004E1334">
      <w:pPr>
        <w:rPr>
          <w:rFonts w:asciiTheme="minorHAnsi" w:eastAsia="Cantata One" w:hAnsiTheme="minorHAnsi" w:cstheme="minorHAnsi"/>
          <w:color w:val="auto"/>
        </w:rPr>
      </w:pPr>
      <w:r>
        <w:rPr>
          <w:rFonts w:asciiTheme="minorHAnsi" w:eastAsia="Cantata One" w:hAnsiTheme="minorHAnsi" w:cstheme="minorHAnsi"/>
          <w:color w:val="auto"/>
        </w:rPr>
        <w:t xml:space="preserve">12:00 – </w:t>
      </w:r>
      <w:r w:rsidR="00D007EE">
        <w:rPr>
          <w:rFonts w:asciiTheme="minorHAnsi" w:eastAsia="Cantata One" w:hAnsiTheme="minorHAnsi" w:cstheme="minorHAnsi"/>
          <w:color w:val="auto"/>
        </w:rPr>
        <w:t>5</w:t>
      </w:r>
      <w:r>
        <w:rPr>
          <w:rFonts w:asciiTheme="minorHAnsi" w:eastAsia="Cantata One" w:hAnsiTheme="minorHAnsi" w:cstheme="minorHAnsi"/>
          <w:color w:val="auto"/>
        </w:rPr>
        <w:t>:00pm – Chefs can come and go to set up their space</w:t>
      </w:r>
    </w:p>
    <w:p w14:paraId="6031360B" w14:textId="68ABBC99" w:rsidR="001830F3" w:rsidRDefault="00B30AD7">
      <w:pPr>
        <w:rPr>
          <w:rFonts w:asciiTheme="minorHAnsi" w:eastAsia="Cantata One" w:hAnsiTheme="minorHAnsi" w:cstheme="minorHAnsi"/>
          <w:color w:val="auto"/>
        </w:rPr>
      </w:pPr>
      <w:r>
        <w:rPr>
          <w:rFonts w:asciiTheme="minorHAnsi" w:eastAsia="Cantata One" w:hAnsiTheme="minorHAnsi" w:cstheme="minorHAnsi"/>
          <w:color w:val="auto"/>
        </w:rPr>
        <w:t>5</w:t>
      </w:r>
      <w:r w:rsidR="001830F3">
        <w:rPr>
          <w:rFonts w:asciiTheme="minorHAnsi" w:eastAsia="Cantata One" w:hAnsiTheme="minorHAnsi" w:cstheme="minorHAnsi"/>
          <w:color w:val="auto"/>
        </w:rPr>
        <w:t>:00pm – Chef</w:t>
      </w:r>
      <w:r w:rsidR="00EB2619">
        <w:rPr>
          <w:rFonts w:asciiTheme="minorHAnsi" w:eastAsia="Cantata One" w:hAnsiTheme="minorHAnsi" w:cstheme="minorHAnsi"/>
          <w:color w:val="auto"/>
        </w:rPr>
        <w:t>s</w:t>
      </w:r>
      <w:r w:rsidR="001830F3">
        <w:rPr>
          <w:rFonts w:asciiTheme="minorHAnsi" w:eastAsia="Cantata One" w:hAnsiTheme="minorHAnsi" w:cstheme="minorHAnsi"/>
          <w:color w:val="auto"/>
        </w:rPr>
        <w:t xml:space="preserve"> start arriving for the evenin</w:t>
      </w:r>
      <w:r w:rsidR="00EB2619">
        <w:rPr>
          <w:rFonts w:asciiTheme="minorHAnsi" w:eastAsia="Cantata One" w:hAnsiTheme="minorHAnsi" w:cstheme="minorHAnsi"/>
          <w:color w:val="auto"/>
        </w:rPr>
        <w:t>g with their food</w:t>
      </w:r>
    </w:p>
    <w:p w14:paraId="14D5EECA" w14:textId="3DA2CADE" w:rsidR="009F5B36" w:rsidRDefault="005629B4">
      <w:pPr>
        <w:rPr>
          <w:rFonts w:asciiTheme="minorHAnsi" w:eastAsia="Cantata One" w:hAnsiTheme="minorHAnsi" w:cstheme="minorHAnsi"/>
          <w:color w:val="auto"/>
        </w:rPr>
      </w:pPr>
      <w:r w:rsidRPr="00D02EC3">
        <w:rPr>
          <w:rFonts w:asciiTheme="minorHAnsi" w:eastAsia="Cantata One" w:hAnsiTheme="minorHAnsi" w:cstheme="minorHAnsi"/>
          <w:color w:val="auto"/>
        </w:rPr>
        <w:t>5</w:t>
      </w:r>
      <w:r w:rsidR="00361B9E" w:rsidRPr="00D02EC3">
        <w:rPr>
          <w:rFonts w:asciiTheme="minorHAnsi" w:eastAsia="Cantata One" w:hAnsiTheme="minorHAnsi" w:cstheme="minorHAnsi"/>
          <w:color w:val="auto"/>
        </w:rPr>
        <w:t>:00pm –</w:t>
      </w:r>
      <w:r w:rsidR="009E65BD" w:rsidRPr="00D02EC3">
        <w:rPr>
          <w:rFonts w:asciiTheme="minorHAnsi" w:eastAsia="Cantata One" w:hAnsiTheme="minorHAnsi" w:cstheme="minorHAnsi"/>
          <w:color w:val="auto"/>
        </w:rPr>
        <w:t xml:space="preserve"> </w:t>
      </w:r>
      <w:r w:rsidR="00361B9E" w:rsidRPr="00D02EC3">
        <w:rPr>
          <w:rFonts w:asciiTheme="minorHAnsi" w:eastAsia="Cantata One" w:hAnsiTheme="minorHAnsi" w:cstheme="minorHAnsi"/>
          <w:color w:val="auto"/>
        </w:rPr>
        <w:t xml:space="preserve">Cocktail and social hour </w:t>
      </w:r>
      <w:r w:rsidR="004E1334">
        <w:rPr>
          <w:rFonts w:asciiTheme="minorHAnsi" w:eastAsia="Cantata One" w:hAnsiTheme="minorHAnsi" w:cstheme="minorHAnsi"/>
          <w:color w:val="auto"/>
        </w:rPr>
        <w:t xml:space="preserve">for </w:t>
      </w:r>
      <w:r w:rsidR="00361B9E" w:rsidRPr="00D02EC3">
        <w:rPr>
          <w:rFonts w:asciiTheme="minorHAnsi" w:eastAsia="Cantata One" w:hAnsiTheme="minorHAnsi" w:cstheme="minorHAnsi"/>
          <w:color w:val="auto"/>
        </w:rPr>
        <w:t>attendees</w:t>
      </w:r>
      <w:r w:rsidR="004E1334">
        <w:rPr>
          <w:rFonts w:asciiTheme="minorHAnsi" w:eastAsia="Cantata One" w:hAnsiTheme="minorHAnsi" w:cstheme="minorHAnsi"/>
          <w:color w:val="auto"/>
        </w:rPr>
        <w:t xml:space="preserve">, Chefs </w:t>
      </w:r>
      <w:r w:rsidR="00EB2619">
        <w:rPr>
          <w:rFonts w:asciiTheme="minorHAnsi" w:eastAsia="Cantata One" w:hAnsiTheme="minorHAnsi" w:cstheme="minorHAnsi"/>
          <w:color w:val="auto"/>
        </w:rPr>
        <w:t xml:space="preserve">finish </w:t>
      </w:r>
      <w:r w:rsidR="004E1334">
        <w:rPr>
          <w:rFonts w:asciiTheme="minorHAnsi" w:eastAsia="Cantata One" w:hAnsiTheme="minorHAnsi" w:cstheme="minorHAnsi"/>
          <w:color w:val="auto"/>
        </w:rPr>
        <w:t>set</w:t>
      </w:r>
      <w:r w:rsidR="00EB2619">
        <w:rPr>
          <w:rFonts w:asciiTheme="minorHAnsi" w:eastAsia="Cantata One" w:hAnsiTheme="minorHAnsi" w:cstheme="minorHAnsi"/>
          <w:color w:val="auto"/>
        </w:rPr>
        <w:t>-</w:t>
      </w:r>
      <w:r w:rsidR="004E1334">
        <w:rPr>
          <w:rFonts w:asciiTheme="minorHAnsi" w:eastAsia="Cantata One" w:hAnsiTheme="minorHAnsi" w:cstheme="minorHAnsi"/>
          <w:color w:val="auto"/>
        </w:rPr>
        <w:t>up</w:t>
      </w:r>
    </w:p>
    <w:p w14:paraId="35255E2B" w14:textId="05DABFFA" w:rsidR="004E1334" w:rsidRPr="00D02EC3" w:rsidRDefault="004E1334">
      <w:pPr>
        <w:rPr>
          <w:rFonts w:asciiTheme="minorHAnsi" w:hAnsiTheme="minorHAnsi" w:cstheme="minorHAnsi"/>
          <w:color w:val="auto"/>
        </w:rPr>
      </w:pPr>
      <w:r>
        <w:rPr>
          <w:rFonts w:asciiTheme="minorHAnsi" w:eastAsia="Cantata One" w:hAnsiTheme="minorHAnsi" w:cstheme="minorHAnsi"/>
          <w:color w:val="auto"/>
        </w:rPr>
        <w:t>5:</w:t>
      </w:r>
      <w:r w:rsidR="00B30AD7">
        <w:rPr>
          <w:rFonts w:asciiTheme="minorHAnsi" w:eastAsia="Cantata One" w:hAnsiTheme="minorHAnsi" w:cstheme="minorHAnsi"/>
          <w:color w:val="auto"/>
        </w:rPr>
        <w:t>45</w:t>
      </w:r>
      <w:r>
        <w:rPr>
          <w:rFonts w:asciiTheme="minorHAnsi" w:eastAsia="Cantata One" w:hAnsiTheme="minorHAnsi" w:cstheme="minorHAnsi"/>
          <w:color w:val="auto"/>
        </w:rPr>
        <w:t xml:space="preserve">pm – Chefs </w:t>
      </w:r>
      <w:r w:rsidR="00EB2619">
        <w:rPr>
          <w:rFonts w:asciiTheme="minorHAnsi" w:eastAsia="Cantata One" w:hAnsiTheme="minorHAnsi" w:cstheme="minorHAnsi"/>
          <w:color w:val="auto"/>
        </w:rPr>
        <w:t xml:space="preserve">MUST </w:t>
      </w:r>
      <w:r>
        <w:rPr>
          <w:rFonts w:asciiTheme="minorHAnsi" w:eastAsia="Cantata One" w:hAnsiTheme="minorHAnsi" w:cstheme="minorHAnsi"/>
          <w:color w:val="auto"/>
        </w:rPr>
        <w:t>be done setting up</w:t>
      </w:r>
    </w:p>
    <w:p w14:paraId="6E36735A" w14:textId="77777777" w:rsidR="009F5B36" w:rsidRPr="00D02EC3" w:rsidRDefault="005629B4">
      <w:pPr>
        <w:rPr>
          <w:rFonts w:asciiTheme="minorHAnsi" w:hAnsiTheme="minorHAnsi" w:cstheme="minorHAnsi"/>
          <w:color w:val="auto"/>
        </w:rPr>
      </w:pPr>
      <w:r w:rsidRPr="00D02EC3">
        <w:rPr>
          <w:rFonts w:asciiTheme="minorHAnsi" w:eastAsia="Cantata One" w:hAnsiTheme="minorHAnsi" w:cstheme="minorHAnsi"/>
          <w:color w:val="auto"/>
        </w:rPr>
        <w:t>6:00</w:t>
      </w:r>
      <w:r w:rsidR="009E65BD" w:rsidRPr="00D02EC3">
        <w:rPr>
          <w:rFonts w:asciiTheme="minorHAnsi" w:eastAsia="Cantata One" w:hAnsiTheme="minorHAnsi" w:cstheme="minorHAnsi"/>
          <w:color w:val="auto"/>
        </w:rPr>
        <w:t xml:space="preserve">pm – </w:t>
      </w:r>
      <w:r w:rsidR="00361B9E" w:rsidRPr="00D02EC3">
        <w:rPr>
          <w:rFonts w:asciiTheme="minorHAnsi" w:eastAsia="Cantata One" w:hAnsiTheme="minorHAnsi" w:cstheme="minorHAnsi"/>
          <w:color w:val="auto"/>
        </w:rPr>
        <w:t>Opening Comments</w:t>
      </w:r>
      <w:r w:rsidR="009E65BD" w:rsidRPr="00D02EC3">
        <w:rPr>
          <w:rFonts w:asciiTheme="minorHAnsi" w:eastAsia="Cantata One" w:hAnsiTheme="minorHAnsi" w:cstheme="minorHAnsi"/>
          <w:color w:val="auto"/>
        </w:rPr>
        <w:t xml:space="preserve"> / Food Service</w:t>
      </w:r>
    </w:p>
    <w:p w14:paraId="39F437D6" w14:textId="68FBCB0C" w:rsidR="009F5B36" w:rsidRPr="00D02EC3" w:rsidRDefault="005629B4">
      <w:pPr>
        <w:rPr>
          <w:rFonts w:asciiTheme="minorHAnsi" w:hAnsiTheme="minorHAnsi" w:cstheme="minorHAnsi"/>
          <w:color w:val="auto"/>
        </w:rPr>
      </w:pPr>
      <w:r w:rsidRPr="00D02EC3">
        <w:rPr>
          <w:rFonts w:asciiTheme="minorHAnsi" w:eastAsia="Cantata One" w:hAnsiTheme="minorHAnsi" w:cstheme="minorHAnsi"/>
          <w:color w:val="auto"/>
        </w:rPr>
        <w:t>7:30pm</w:t>
      </w:r>
      <w:r w:rsidR="00C06699" w:rsidRPr="00D02EC3">
        <w:rPr>
          <w:rFonts w:asciiTheme="minorHAnsi" w:eastAsia="Cantata One" w:hAnsiTheme="minorHAnsi" w:cstheme="minorHAnsi"/>
          <w:color w:val="auto"/>
        </w:rPr>
        <w:t xml:space="preserve"> –</w:t>
      </w:r>
      <w:r w:rsidR="00361B9E" w:rsidRPr="00D02EC3">
        <w:rPr>
          <w:rFonts w:asciiTheme="minorHAnsi" w:eastAsia="Cantata One" w:hAnsiTheme="minorHAnsi" w:cstheme="minorHAnsi"/>
          <w:color w:val="auto"/>
        </w:rPr>
        <w:t xml:space="preserve"> Program and live auction </w:t>
      </w:r>
      <w:r w:rsidR="004E1334">
        <w:rPr>
          <w:rFonts w:asciiTheme="minorHAnsi" w:eastAsia="Cantata One" w:hAnsiTheme="minorHAnsi" w:cstheme="minorHAnsi"/>
          <w:color w:val="auto"/>
        </w:rPr>
        <w:t>(all Chefs should come to the stage for awards)</w:t>
      </w:r>
    </w:p>
    <w:p w14:paraId="690ED532" w14:textId="45091559" w:rsidR="009F5B36" w:rsidRDefault="00EB2619">
      <w:pPr>
        <w:rPr>
          <w:rFonts w:asciiTheme="minorHAnsi" w:hAnsiTheme="minorHAnsi" w:cstheme="minorHAnsi"/>
        </w:rPr>
      </w:pPr>
      <w:r>
        <w:rPr>
          <w:rFonts w:asciiTheme="minorHAnsi" w:hAnsiTheme="minorHAnsi" w:cstheme="minorHAnsi"/>
        </w:rPr>
        <w:lastRenderedPageBreak/>
        <w:t>When you arrive, there will be a packet with your name on it at your station.  Inside will be any necessary information you need for the night including: health department reminders, drink tickets, etc.  Please keep your envelope as this will be used later in the evening to collect your tip money. Someone will come to your station during set-up to collect your ticket money.</w:t>
      </w:r>
    </w:p>
    <w:p w14:paraId="3381956A" w14:textId="77777777" w:rsidR="00EB2619" w:rsidRPr="00D02EC3" w:rsidRDefault="00EB2619">
      <w:pPr>
        <w:rPr>
          <w:rFonts w:asciiTheme="minorHAnsi" w:hAnsiTheme="minorHAnsi" w:cstheme="minorHAnsi"/>
        </w:rPr>
      </w:pPr>
    </w:p>
    <w:p w14:paraId="7915D1CD" w14:textId="6D83A7B4" w:rsidR="009F5B36" w:rsidRPr="00D02EC3" w:rsidRDefault="00361B9E">
      <w:pPr>
        <w:rPr>
          <w:rFonts w:asciiTheme="minorHAnsi" w:hAnsiTheme="minorHAnsi" w:cstheme="minorHAnsi"/>
        </w:rPr>
      </w:pPr>
      <w:r w:rsidRPr="00D02EC3">
        <w:rPr>
          <w:rFonts w:asciiTheme="minorHAnsi" w:eastAsia="Cantata One" w:hAnsiTheme="minorHAnsi" w:cstheme="minorHAnsi"/>
          <w:b/>
        </w:rPr>
        <w:t>When does serving begin?</w:t>
      </w:r>
    </w:p>
    <w:p w14:paraId="69EA82E9" w14:textId="2E4298A9" w:rsidR="00D02EC3" w:rsidRDefault="00C06699">
      <w:pPr>
        <w:rPr>
          <w:rFonts w:asciiTheme="minorHAnsi" w:hAnsiTheme="minorHAnsi" w:cstheme="minorHAnsi"/>
        </w:rPr>
      </w:pPr>
      <w:r w:rsidRPr="00D02EC3">
        <w:rPr>
          <w:rFonts w:asciiTheme="minorHAnsi" w:eastAsia="Cantata One" w:hAnsiTheme="minorHAnsi" w:cstheme="minorHAnsi"/>
          <w:color w:val="auto"/>
        </w:rPr>
        <w:t>6:00 – 7:30</w:t>
      </w:r>
      <w:r w:rsidR="00361B9E" w:rsidRPr="00D02EC3">
        <w:rPr>
          <w:rFonts w:asciiTheme="minorHAnsi" w:eastAsia="Cantata One" w:hAnsiTheme="minorHAnsi" w:cstheme="minorHAnsi"/>
          <w:color w:val="auto"/>
        </w:rPr>
        <w:t>pm</w:t>
      </w:r>
      <w:r w:rsidR="00361B9E" w:rsidRPr="00D02EC3">
        <w:rPr>
          <w:rFonts w:asciiTheme="minorHAnsi" w:eastAsia="Cantata One" w:hAnsiTheme="minorHAnsi" w:cstheme="minorHAnsi"/>
          <w:color w:val="FF0000"/>
        </w:rPr>
        <w:t xml:space="preserve">.  </w:t>
      </w:r>
      <w:r w:rsidR="00361B9E" w:rsidRPr="00D02EC3">
        <w:rPr>
          <w:rFonts w:asciiTheme="minorHAnsi" w:eastAsia="Cantata One" w:hAnsiTheme="minorHAnsi" w:cstheme="minorHAnsi"/>
        </w:rPr>
        <w:t>You must be present at your station during this serv</w:t>
      </w:r>
      <w:r w:rsidR="00207D92" w:rsidRPr="00D02EC3">
        <w:rPr>
          <w:rFonts w:asciiTheme="minorHAnsi" w:eastAsia="Cantata One" w:hAnsiTheme="minorHAnsi" w:cstheme="minorHAnsi"/>
        </w:rPr>
        <w:t>ing time or until your food is “SOLD OUT”</w:t>
      </w:r>
      <w:r w:rsidR="00361B9E" w:rsidRPr="00D02EC3">
        <w:rPr>
          <w:rFonts w:asciiTheme="minorHAnsi" w:eastAsia="Cantata One" w:hAnsiTheme="minorHAnsi" w:cstheme="minorHAnsi"/>
        </w:rPr>
        <w:t>.</w:t>
      </w:r>
    </w:p>
    <w:p w14:paraId="6A05FA68" w14:textId="77777777" w:rsidR="00EB2619" w:rsidRDefault="00EB2619">
      <w:pPr>
        <w:rPr>
          <w:rFonts w:asciiTheme="minorHAnsi" w:eastAsia="Cantata One" w:hAnsiTheme="minorHAnsi" w:cstheme="minorHAnsi"/>
          <w:b/>
        </w:rPr>
      </w:pPr>
    </w:p>
    <w:p w14:paraId="77A4339A" w14:textId="0884CF00" w:rsidR="009F5B36" w:rsidRPr="00D02EC3" w:rsidRDefault="00361B9E">
      <w:pPr>
        <w:rPr>
          <w:rFonts w:asciiTheme="minorHAnsi" w:hAnsiTheme="minorHAnsi" w:cstheme="minorHAnsi"/>
        </w:rPr>
      </w:pPr>
      <w:r w:rsidRPr="00D02EC3">
        <w:rPr>
          <w:rFonts w:asciiTheme="minorHAnsi" w:eastAsia="Cantata One" w:hAnsiTheme="minorHAnsi" w:cstheme="minorHAnsi"/>
          <w:b/>
        </w:rPr>
        <w:t>What time do I start closing up?</w:t>
      </w:r>
    </w:p>
    <w:p w14:paraId="715CA08A" w14:textId="77777777" w:rsidR="009F5B36" w:rsidRPr="00D02EC3" w:rsidRDefault="00394351">
      <w:pPr>
        <w:rPr>
          <w:rFonts w:asciiTheme="minorHAnsi" w:hAnsiTheme="minorHAnsi" w:cstheme="minorHAnsi"/>
        </w:rPr>
      </w:pPr>
      <w:r w:rsidRPr="00D02EC3">
        <w:rPr>
          <w:rFonts w:asciiTheme="minorHAnsi" w:eastAsia="Cantata One" w:hAnsiTheme="minorHAnsi" w:cstheme="minorHAnsi"/>
          <w:color w:val="auto"/>
        </w:rPr>
        <w:t xml:space="preserve">You may begin to clean up at the </w:t>
      </w:r>
      <w:r w:rsidRPr="00D02EC3">
        <w:rPr>
          <w:rFonts w:asciiTheme="minorHAnsi" w:eastAsia="Cantata One" w:hAnsiTheme="minorHAnsi" w:cstheme="minorHAnsi"/>
          <w:b/>
          <w:i/>
          <w:color w:val="auto"/>
        </w:rPr>
        <w:t>conclusion</w:t>
      </w:r>
      <w:r w:rsidRPr="00D02EC3">
        <w:rPr>
          <w:rFonts w:asciiTheme="minorHAnsi" w:eastAsia="Cantata One" w:hAnsiTheme="minorHAnsi" w:cstheme="minorHAnsi"/>
          <w:color w:val="auto"/>
        </w:rPr>
        <w:t xml:space="preserve"> of the live auction</w:t>
      </w:r>
      <w:r w:rsidR="004B3A9E" w:rsidRPr="00D02EC3">
        <w:rPr>
          <w:rFonts w:asciiTheme="minorHAnsi" w:eastAsia="Cantata One" w:hAnsiTheme="minorHAnsi" w:cstheme="minorHAnsi"/>
          <w:color w:val="auto"/>
        </w:rPr>
        <w:t xml:space="preserve"> and awards</w:t>
      </w:r>
      <w:r w:rsidRPr="00D02EC3">
        <w:rPr>
          <w:rFonts w:asciiTheme="minorHAnsi" w:eastAsia="Cantata One" w:hAnsiTheme="minorHAnsi" w:cstheme="minorHAnsi"/>
          <w:color w:val="auto"/>
        </w:rPr>
        <w:t>.</w:t>
      </w:r>
    </w:p>
    <w:p w14:paraId="0987C93E" w14:textId="77777777" w:rsidR="009F5B36" w:rsidRPr="00D02EC3" w:rsidRDefault="009F5B36">
      <w:pPr>
        <w:rPr>
          <w:rFonts w:asciiTheme="minorHAnsi" w:hAnsiTheme="minorHAnsi" w:cstheme="minorHAnsi"/>
        </w:rPr>
      </w:pPr>
    </w:p>
    <w:p w14:paraId="434D470C" w14:textId="2B1F417F" w:rsidR="009F5B36" w:rsidRPr="00D02EC3" w:rsidRDefault="00361B9E">
      <w:pPr>
        <w:rPr>
          <w:rFonts w:asciiTheme="minorHAnsi" w:hAnsiTheme="minorHAnsi" w:cstheme="minorHAnsi"/>
          <w:color w:val="auto"/>
        </w:rPr>
      </w:pPr>
      <w:r w:rsidRPr="00D02EC3">
        <w:rPr>
          <w:rFonts w:asciiTheme="minorHAnsi" w:eastAsia="Cantata One" w:hAnsiTheme="minorHAnsi" w:cstheme="minorHAnsi"/>
          <w:b/>
          <w:color w:val="auto"/>
        </w:rPr>
        <w:t>Will there be food provided to the Chefs?</w:t>
      </w:r>
    </w:p>
    <w:p w14:paraId="06AB75D9" w14:textId="5B68D55B" w:rsidR="009F5B36" w:rsidRPr="00D02EC3" w:rsidRDefault="005327D3">
      <w:pPr>
        <w:rPr>
          <w:rFonts w:asciiTheme="minorHAnsi" w:hAnsiTheme="minorHAnsi" w:cstheme="minorHAnsi"/>
          <w:color w:val="auto"/>
        </w:rPr>
      </w:pPr>
      <w:r w:rsidRPr="00D02EC3">
        <w:rPr>
          <w:rFonts w:asciiTheme="minorHAnsi" w:eastAsia="Cantata One" w:hAnsiTheme="minorHAnsi" w:cstheme="minorHAnsi"/>
          <w:color w:val="auto"/>
        </w:rPr>
        <w:t xml:space="preserve">In past years we have found that the Chefs are so busy setting up their booth and mingling with friends that they did not have </w:t>
      </w:r>
      <w:r w:rsidR="00532F8C" w:rsidRPr="00D02EC3">
        <w:rPr>
          <w:rFonts w:asciiTheme="minorHAnsi" w:eastAsia="Cantata One" w:hAnsiTheme="minorHAnsi" w:cstheme="minorHAnsi"/>
          <w:color w:val="auto"/>
        </w:rPr>
        <w:t xml:space="preserve">the </w:t>
      </w:r>
      <w:r w:rsidRPr="00D02EC3">
        <w:rPr>
          <w:rFonts w:asciiTheme="minorHAnsi" w:eastAsia="Cantata One" w:hAnsiTheme="minorHAnsi" w:cstheme="minorHAnsi"/>
          <w:color w:val="auto"/>
        </w:rPr>
        <w:t>time or desire to eat a box</w:t>
      </w:r>
      <w:r w:rsidR="00532F8C" w:rsidRPr="00D02EC3">
        <w:rPr>
          <w:rFonts w:asciiTheme="minorHAnsi" w:eastAsia="Cantata One" w:hAnsiTheme="minorHAnsi" w:cstheme="minorHAnsi"/>
          <w:color w:val="auto"/>
        </w:rPr>
        <w:t xml:space="preserve"> lunch. </w:t>
      </w:r>
      <w:r w:rsidR="00EB2619">
        <w:rPr>
          <w:rFonts w:asciiTheme="minorHAnsi" w:eastAsia="Cantata One" w:hAnsiTheme="minorHAnsi" w:cstheme="minorHAnsi"/>
          <w:color w:val="auto"/>
        </w:rPr>
        <w:t xml:space="preserve">We recommend you </w:t>
      </w:r>
      <w:r w:rsidRPr="00D02EC3">
        <w:rPr>
          <w:rFonts w:asciiTheme="minorHAnsi" w:eastAsia="Cantata One" w:hAnsiTheme="minorHAnsi" w:cstheme="minorHAnsi"/>
          <w:color w:val="auto"/>
        </w:rPr>
        <w:t>eat something prior to coming to set up your booth. As a token of our appreciation two complimentary drink tickets will be given to each Chef. Soft drinks and c</w:t>
      </w:r>
      <w:r w:rsidR="00394351" w:rsidRPr="00D02EC3">
        <w:rPr>
          <w:rFonts w:asciiTheme="minorHAnsi" w:eastAsia="Cantata One" w:hAnsiTheme="minorHAnsi" w:cstheme="minorHAnsi"/>
          <w:color w:val="auto"/>
        </w:rPr>
        <w:t>ocktails will be available starting at 5:00</w:t>
      </w:r>
      <w:r w:rsidR="00532F8C" w:rsidRPr="00D02EC3">
        <w:rPr>
          <w:rFonts w:asciiTheme="minorHAnsi" w:eastAsia="Cantata One" w:hAnsiTheme="minorHAnsi" w:cstheme="minorHAnsi"/>
          <w:color w:val="auto"/>
        </w:rPr>
        <w:t xml:space="preserve"> </w:t>
      </w:r>
      <w:r w:rsidR="00394351" w:rsidRPr="00D02EC3">
        <w:rPr>
          <w:rFonts w:asciiTheme="minorHAnsi" w:eastAsia="Cantata One" w:hAnsiTheme="minorHAnsi" w:cstheme="minorHAnsi"/>
          <w:color w:val="auto"/>
        </w:rPr>
        <w:t>pm</w:t>
      </w:r>
      <w:r w:rsidR="004E1334">
        <w:rPr>
          <w:rFonts w:asciiTheme="minorHAnsi" w:eastAsia="Cantata One" w:hAnsiTheme="minorHAnsi" w:cstheme="minorHAnsi"/>
          <w:color w:val="auto"/>
        </w:rPr>
        <w:t xml:space="preserve"> at the bar in the Chefs room</w:t>
      </w:r>
      <w:r w:rsidR="00394351" w:rsidRPr="00D02EC3">
        <w:rPr>
          <w:rFonts w:asciiTheme="minorHAnsi" w:eastAsia="Cantata One" w:hAnsiTheme="minorHAnsi" w:cstheme="minorHAnsi"/>
          <w:color w:val="auto"/>
        </w:rPr>
        <w:t>.</w:t>
      </w:r>
      <w:r w:rsidRPr="00D02EC3">
        <w:rPr>
          <w:rFonts w:asciiTheme="minorHAnsi" w:eastAsia="Cantata One" w:hAnsiTheme="minorHAnsi" w:cstheme="minorHAnsi"/>
          <w:color w:val="auto"/>
        </w:rPr>
        <w:t xml:space="preserve"> Light snacks will be available at that time too</w:t>
      </w:r>
      <w:r w:rsidR="00532F8C" w:rsidRPr="00D02EC3">
        <w:rPr>
          <w:rFonts w:asciiTheme="minorHAnsi" w:eastAsia="Cantata One" w:hAnsiTheme="minorHAnsi" w:cstheme="minorHAnsi"/>
          <w:color w:val="auto"/>
        </w:rPr>
        <w:t xml:space="preserve"> and water will be provided</w:t>
      </w:r>
      <w:r w:rsidRPr="00D02EC3">
        <w:rPr>
          <w:rFonts w:asciiTheme="minorHAnsi" w:eastAsia="Cantata One" w:hAnsiTheme="minorHAnsi" w:cstheme="minorHAnsi"/>
          <w:color w:val="auto"/>
        </w:rPr>
        <w:t xml:space="preserve"> throughout the evening.</w:t>
      </w:r>
      <w:r w:rsidR="00394351" w:rsidRPr="00D02EC3">
        <w:rPr>
          <w:rFonts w:asciiTheme="minorHAnsi" w:eastAsia="Cantata One" w:hAnsiTheme="minorHAnsi" w:cstheme="minorHAnsi"/>
          <w:color w:val="auto"/>
        </w:rPr>
        <w:t xml:space="preserve"> We ask tha</w:t>
      </w:r>
      <w:r w:rsidR="004B3A9E" w:rsidRPr="00D02EC3">
        <w:rPr>
          <w:rFonts w:asciiTheme="minorHAnsi" w:eastAsia="Cantata One" w:hAnsiTheme="minorHAnsi" w:cstheme="minorHAnsi"/>
          <w:color w:val="auto"/>
        </w:rPr>
        <w:t>t</w:t>
      </w:r>
      <w:r w:rsidR="00394351" w:rsidRPr="00D02EC3">
        <w:rPr>
          <w:rFonts w:asciiTheme="minorHAnsi" w:eastAsia="Cantata One" w:hAnsiTheme="minorHAnsi" w:cstheme="minorHAnsi"/>
          <w:color w:val="auto"/>
        </w:rPr>
        <w:t xml:space="preserve"> chef</w:t>
      </w:r>
      <w:r w:rsidR="004B3A9E" w:rsidRPr="00D02EC3">
        <w:rPr>
          <w:rFonts w:asciiTheme="minorHAnsi" w:eastAsia="Cantata One" w:hAnsiTheme="minorHAnsi" w:cstheme="minorHAnsi"/>
          <w:color w:val="auto"/>
        </w:rPr>
        <w:t>s</w:t>
      </w:r>
      <w:r w:rsidR="00394351" w:rsidRPr="00D02EC3">
        <w:rPr>
          <w:rFonts w:asciiTheme="minorHAnsi" w:eastAsia="Cantata One" w:hAnsiTheme="minorHAnsi" w:cstheme="minorHAnsi"/>
          <w:color w:val="auto"/>
        </w:rPr>
        <w:t xml:space="preserve"> do not carry in their own beverages so we can comply with Expo Center regulations.</w:t>
      </w:r>
      <w:r w:rsidRPr="00D02EC3">
        <w:rPr>
          <w:rFonts w:asciiTheme="minorHAnsi" w:eastAsia="Cantata One" w:hAnsiTheme="minorHAnsi" w:cstheme="minorHAnsi"/>
          <w:color w:val="auto"/>
        </w:rPr>
        <w:t xml:space="preserve"> </w:t>
      </w:r>
    </w:p>
    <w:p w14:paraId="7AD4BB2D" w14:textId="77777777" w:rsidR="009E65BD" w:rsidRPr="00D02EC3" w:rsidRDefault="009E65BD">
      <w:pPr>
        <w:rPr>
          <w:rFonts w:asciiTheme="minorHAnsi" w:eastAsia="Cantata One" w:hAnsiTheme="minorHAnsi" w:cstheme="minorHAnsi"/>
          <w:b/>
          <w:color w:val="FF0000"/>
        </w:rPr>
      </w:pPr>
    </w:p>
    <w:p w14:paraId="4E1DBA23" w14:textId="77777777" w:rsidR="009F5B36" w:rsidRPr="00D02EC3" w:rsidRDefault="00361B9E">
      <w:pPr>
        <w:rPr>
          <w:rFonts w:asciiTheme="minorHAnsi" w:hAnsiTheme="minorHAnsi" w:cstheme="minorHAnsi"/>
          <w:color w:val="auto"/>
        </w:rPr>
      </w:pPr>
      <w:r w:rsidRPr="00D02EC3">
        <w:rPr>
          <w:rFonts w:asciiTheme="minorHAnsi" w:eastAsia="Cantata One" w:hAnsiTheme="minorHAnsi" w:cstheme="minorHAnsi"/>
          <w:b/>
          <w:color w:val="auto"/>
        </w:rPr>
        <w:t>Will there be friendly competition between Chefs?</w:t>
      </w:r>
    </w:p>
    <w:p w14:paraId="657AB63E" w14:textId="58EDDB21" w:rsidR="009F5B36" w:rsidRPr="00D02EC3" w:rsidRDefault="007E787A">
      <w:pPr>
        <w:rPr>
          <w:rFonts w:asciiTheme="minorHAnsi" w:eastAsia="Cantata One" w:hAnsiTheme="minorHAnsi" w:cstheme="minorHAnsi"/>
          <w:color w:val="auto"/>
        </w:rPr>
      </w:pPr>
      <w:r>
        <w:rPr>
          <w:rFonts w:asciiTheme="minorHAnsi" w:eastAsia="Cantata One" w:hAnsiTheme="minorHAnsi" w:cstheme="minorHAnsi"/>
          <w:color w:val="auto"/>
        </w:rPr>
        <w:t>Absolutely</w:t>
      </w:r>
      <w:r w:rsidR="00D52D4E" w:rsidRPr="00D02EC3">
        <w:rPr>
          <w:rFonts w:asciiTheme="minorHAnsi" w:eastAsia="Cantata One" w:hAnsiTheme="minorHAnsi" w:cstheme="minorHAnsi"/>
          <w:color w:val="auto"/>
        </w:rPr>
        <w:t xml:space="preserve">! </w:t>
      </w:r>
      <w:r w:rsidR="00361B9E" w:rsidRPr="00D02EC3">
        <w:rPr>
          <w:rFonts w:asciiTheme="minorHAnsi" w:eastAsia="Cantata One" w:hAnsiTheme="minorHAnsi" w:cstheme="minorHAnsi"/>
          <w:color w:val="auto"/>
        </w:rPr>
        <w:t xml:space="preserve">A tip (donation) jar will be at each </w:t>
      </w:r>
      <w:r w:rsidR="001830F3">
        <w:rPr>
          <w:rFonts w:asciiTheme="minorHAnsi" w:eastAsia="Cantata One" w:hAnsiTheme="minorHAnsi" w:cstheme="minorHAnsi"/>
          <w:color w:val="auto"/>
        </w:rPr>
        <w:t xml:space="preserve">Chef </w:t>
      </w:r>
      <w:r w:rsidR="00361B9E" w:rsidRPr="00D02EC3">
        <w:rPr>
          <w:rFonts w:asciiTheme="minorHAnsi" w:eastAsia="Cantata One" w:hAnsiTheme="minorHAnsi" w:cstheme="minorHAnsi"/>
          <w:color w:val="auto"/>
        </w:rPr>
        <w:t>station.  If guests like what they taste, they can voluntarily place money in the tip jar</w:t>
      </w:r>
      <w:r w:rsidR="002D788F" w:rsidRPr="00D02EC3">
        <w:rPr>
          <w:rFonts w:asciiTheme="minorHAnsi" w:eastAsia="Cantata One" w:hAnsiTheme="minorHAnsi" w:cstheme="minorHAnsi"/>
          <w:color w:val="auto"/>
        </w:rPr>
        <w:t xml:space="preserve"> that will all be donated to</w:t>
      </w:r>
      <w:r w:rsidR="00361B9E" w:rsidRPr="00D02EC3">
        <w:rPr>
          <w:rFonts w:asciiTheme="minorHAnsi" w:eastAsia="Cantata One" w:hAnsiTheme="minorHAnsi" w:cstheme="minorHAnsi"/>
          <w:color w:val="auto"/>
        </w:rPr>
        <w:t xml:space="preserve"> </w:t>
      </w:r>
      <w:r w:rsidR="002D788F" w:rsidRPr="00D02EC3">
        <w:rPr>
          <w:rFonts w:asciiTheme="minorHAnsi" w:eastAsia="Cantata One" w:hAnsiTheme="minorHAnsi" w:cstheme="minorHAnsi"/>
          <w:i/>
          <w:color w:val="auto"/>
        </w:rPr>
        <w:t>Our Greater Good</w:t>
      </w:r>
      <w:r w:rsidR="00361B9E" w:rsidRPr="00D02EC3">
        <w:rPr>
          <w:rFonts w:asciiTheme="minorHAnsi" w:eastAsia="Cantata One" w:hAnsiTheme="minorHAnsi" w:cstheme="minorHAnsi"/>
          <w:color w:val="auto"/>
        </w:rPr>
        <w:t xml:space="preserve"> </w:t>
      </w:r>
      <w:r w:rsidR="002D788F" w:rsidRPr="00D02EC3">
        <w:rPr>
          <w:rFonts w:asciiTheme="minorHAnsi" w:eastAsia="Cantata One" w:hAnsiTheme="minorHAnsi" w:cstheme="minorHAnsi"/>
          <w:color w:val="auto"/>
        </w:rPr>
        <w:t xml:space="preserve">initiatives. </w:t>
      </w:r>
      <w:r w:rsidR="001830F3">
        <w:rPr>
          <w:rFonts w:asciiTheme="minorHAnsi" w:eastAsia="Cantata One" w:hAnsiTheme="minorHAnsi" w:cstheme="minorHAnsi"/>
          <w:color w:val="auto"/>
        </w:rPr>
        <w:t xml:space="preserve">Attendees will also be </w:t>
      </w:r>
      <w:r>
        <w:rPr>
          <w:rFonts w:asciiTheme="minorHAnsi" w:eastAsia="Cantata One" w:hAnsiTheme="minorHAnsi" w:cstheme="minorHAnsi"/>
          <w:color w:val="auto"/>
        </w:rPr>
        <w:t xml:space="preserve">able to </w:t>
      </w:r>
      <w:r w:rsidR="001830F3">
        <w:rPr>
          <w:rFonts w:asciiTheme="minorHAnsi" w:eastAsia="Cantata One" w:hAnsiTheme="minorHAnsi" w:cstheme="minorHAnsi"/>
          <w:color w:val="auto"/>
        </w:rPr>
        <w:t xml:space="preserve">vote for their favorite dish.  A People’s Choice Award in every category (appetizer, soup/chili, side dish, main dish, dessert, &amp; overall) will be awarded based on those ballots. </w:t>
      </w:r>
      <w:r w:rsidR="002D788F" w:rsidRPr="00D02EC3">
        <w:rPr>
          <w:rFonts w:asciiTheme="minorHAnsi" w:eastAsia="Cantata One" w:hAnsiTheme="minorHAnsi" w:cstheme="minorHAnsi"/>
          <w:color w:val="auto"/>
        </w:rPr>
        <w:t>So</w:t>
      </w:r>
      <w:r w:rsidR="001830F3">
        <w:rPr>
          <w:rFonts w:asciiTheme="minorHAnsi" w:eastAsia="Cantata One" w:hAnsiTheme="minorHAnsi" w:cstheme="minorHAnsi"/>
          <w:color w:val="auto"/>
        </w:rPr>
        <w:t>,</w:t>
      </w:r>
      <w:r w:rsidR="002D788F" w:rsidRPr="00D02EC3">
        <w:rPr>
          <w:rFonts w:asciiTheme="minorHAnsi" w:eastAsia="Cantata One" w:hAnsiTheme="minorHAnsi" w:cstheme="minorHAnsi"/>
          <w:color w:val="auto"/>
        </w:rPr>
        <w:t xml:space="preserve"> </w:t>
      </w:r>
      <w:r w:rsidR="00361B9E" w:rsidRPr="00D02EC3">
        <w:rPr>
          <w:rFonts w:asciiTheme="minorHAnsi" w:eastAsia="Cantata One" w:hAnsiTheme="minorHAnsi" w:cstheme="minorHAnsi"/>
          <w:color w:val="auto"/>
        </w:rPr>
        <w:t>we encourage you to ask your friends, family and co-workers to support you in the chef competition</w:t>
      </w:r>
      <w:r w:rsidR="001830F3">
        <w:rPr>
          <w:rFonts w:asciiTheme="minorHAnsi" w:eastAsia="Cantata One" w:hAnsiTheme="minorHAnsi" w:cstheme="minorHAnsi"/>
          <w:color w:val="auto"/>
        </w:rPr>
        <w:t xml:space="preserve"> through tips and votes.</w:t>
      </w:r>
      <w:r w:rsidR="00361B9E" w:rsidRPr="00D02EC3">
        <w:rPr>
          <w:rFonts w:asciiTheme="minorHAnsi" w:eastAsia="Cantata One" w:hAnsiTheme="minorHAnsi" w:cstheme="minorHAnsi"/>
          <w:color w:val="auto"/>
        </w:rPr>
        <w:t xml:space="preserve"> </w:t>
      </w:r>
    </w:p>
    <w:p w14:paraId="4BE9D34F" w14:textId="7DCC28AB" w:rsidR="009F5B36" w:rsidRDefault="009F5B36">
      <w:pPr>
        <w:rPr>
          <w:rFonts w:asciiTheme="minorHAnsi" w:hAnsiTheme="minorHAnsi" w:cstheme="minorHAnsi"/>
        </w:rPr>
      </w:pPr>
    </w:p>
    <w:p w14:paraId="1C413151" w14:textId="6948A448" w:rsidR="004B1318" w:rsidRPr="004B1318" w:rsidRDefault="004B1318">
      <w:pPr>
        <w:rPr>
          <w:rFonts w:asciiTheme="minorHAnsi" w:hAnsiTheme="minorHAnsi" w:cstheme="minorHAnsi"/>
          <w:b/>
          <w:bCs/>
        </w:rPr>
      </w:pPr>
      <w:r w:rsidRPr="004B1318">
        <w:rPr>
          <w:rFonts w:asciiTheme="minorHAnsi" w:hAnsiTheme="minorHAnsi" w:cstheme="minorHAnsi"/>
          <w:b/>
          <w:bCs/>
        </w:rPr>
        <w:t>What’s the story with tickets?</w:t>
      </w:r>
    </w:p>
    <w:p w14:paraId="22D33F1E" w14:textId="32B1A34E" w:rsidR="004B1318" w:rsidRDefault="004B1318">
      <w:pPr>
        <w:rPr>
          <w:rFonts w:asciiTheme="minorHAnsi" w:hAnsiTheme="minorHAnsi" w:cstheme="minorHAnsi"/>
        </w:rPr>
      </w:pPr>
      <w:r>
        <w:rPr>
          <w:rFonts w:asciiTheme="minorHAnsi" w:hAnsiTheme="minorHAnsi" w:cstheme="minorHAnsi"/>
        </w:rPr>
        <w:t>We ask each Chef to sell 6 tickets to the event.  Please sell your tickets ahead of time (</w:t>
      </w:r>
      <w:r w:rsidR="00341D96" w:rsidRPr="007E787A">
        <w:rPr>
          <w:rFonts w:asciiTheme="minorHAnsi" w:hAnsiTheme="minorHAnsi" w:cstheme="minorHAnsi"/>
          <w:b/>
          <w:bCs/>
        </w:rPr>
        <w:t>NO</w:t>
      </w:r>
      <w:r w:rsidRPr="007E787A">
        <w:rPr>
          <w:rFonts w:asciiTheme="minorHAnsi" w:hAnsiTheme="minorHAnsi" w:cstheme="minorHAnsi"/>
          <w:b/>
          <w:bCs/>
        </w:rPr>
        <w:t xml:space="preserve"> selling at the door</w:t>
      </w:r>
      <w:r>
        <w:rPr>
          <w:rFonts w:asciiTheme="minorHAnsi" w:hAnsiTheme="minorHAnsi" w:cstheme="minorHAnsi"/>
        </w:rPr>
        <w:t xml:space="preserve"> – it is too hard on our registration people).  Bring your ticket money</w:t>
      </w:r>
      <w:r w:rsidR="001830F3">
        <w:rPr>
          <w:rFonts w:asciiTheme="minorHAnsi" w:hAnsiTheme="minorHAnsi" w:cstheme="minorHAnsi"/>
        </w:rPr>
        <w:t xml:space="preserve"> </w:t>
      </w:r>
      <w:r>
        <w:rPr>
          <w:rFonts w:asciiTheme="minorHAnsi" w:hAnsiTheme="minorHAnsi" w:cstheme="minorHAnsi"/>
        </w:rPr>
        <w:t xml:space="preserve">the night of the event and we will come and collect it from you at your booth </w:t>
      </w:r>
      <w:r w:rsidR="00EB2619">
        <w:rPr>
          <w:rFonts w:asciiTheme="minorHAnsi" w:hAnsiTheme="minorHAnsi" w:cstheme="minorHAnsi"/>
        </w:rPr>
        <w:t>during set-up</w:t>
      </w:r>
      <w:r>
        <w:rPr>
          <w:rFonts w:asciiTheme="minorHAnsi" w:hAnsiTheme="minorHAnsi" w:cstheme="minorHAnsi"/>
        </w:rPr>
        <w:t xml:space="preserve">.  </w:t>
      </w:r>
    </w:p>
    <w:p w14:paraId="6F88135E" w14:textId="525BDF87" w:rsidR="004B1318" w:rsidRDefault="004B1318">
      <w:pPr>
        <w:rPr>
          <w:rFonts w:asciiTheme="minorHAnsi" w:hAnsiTheme="minorHAnsi" w:cstheme="minorHAnsi"/>
        </w:rPr>
      </w:pPr>
    </w:p>
    <w:p w14:paraId="03CC2836" w14:textId="4CC4110D" w:rsidR="009F5B36" w:rsidRPr="00D02EC3" w:rsidRDefault="00361B9E">
      <w:pPr>
        <w:rPr>
          <w:rFonts w:asciiTheme="minorHAnsi" w:hAnsiTheme="minorHAnsi" w:cstheme="minorHAnsi"/>
        </w:rPr>
      </w:pPr>
      <w:r w:rsidRPr="00D02EC3">
        <w:rPr>
          <w:rFonts w:asciiTheme="minorHAnsi" w:eastAsia="Cantata One" w:hAnsiTheme="minorHAnsi" w:cstheme="minorHAnsi"/>
          <w:b/>
        </w:rPr>
        <w:t>Questions:</w:t>
      </w:r>
      <w:r w:rsidR="004B1318">
        <w:rPr>
          <w:rFonts w:asciiTheme="minorHAnsi" w:eastAsia="Cantata One" w:hAnsiTheme="minorHAnsi" w:cstheme="minorHAnsi"/>
          <w:b/>
        </w:rPr>
        <w:t xml:space="preserve"> </w:t>
      </w:r>
    </w:p>
    <w:p w14:paraId="4A2F5D22" w14:textId="604BFC5A" w:rsidR="009F5B36" w:rsidRPr="00D02EC3" w:rsidRDefault="001830F3">
      <w:pPr>
        <w:rPr>
          <w:rFonts w:asciiTheme="minorHAnsi" w:hAnsiTheme="minorHAnsi" w:cstheme="minorHAnsi"/>
        </w:rPr>
      </w:pPr>
      <w:r>
        <w:rPr>
          <w:rFonts w:asciiTheme="minorHAnsi" w:eastAsia="Cantata One" w:hAnsiTheme="minorHAnsi" w:cstheme="minorHAnsi"/>
        </w:rPr>
        <w:t>If you have further questions f</w:t>
      </w:r>
      <w:r w:rsidR="00361B9E" w:rsidRPr="00D02EC3">
        <w:rPr>
          <w:rFonts w:asciiTheme="minorHAnsi" w:eastAsia="Cantata One" w:hAnsiTheme="minorHAnsi" w:cstheme="minorHAnsi"/>
        </w:rPr>
        <w:t xml:space="preserve">eel free to call </w:t>
      </w:r>
      <w:r>
        <w:rPr>
          <w:rFonts w:asciiTheme="minorHAnsi" w:eastAsia="Cantata One" w:hAnsiTheme="minorHAnsi" w:cstheme="minorHAnsi"/>
        </w:rPr>
        <w:t xml:space="preserve">Natalie Wilson at 219-728-8733 or </w:t>
      </w:r>
      <w:r w:rsidR="00F84586" w:rsidRPr="00D02EC3">
        <w:rPr>
          <w:rFonts w:asciiTheme="minorHAnsi" w:eastAsia="Cantata One" w:hAnsiTheme="minorHAnsi" w:cstheme="minorHAnsi"/>
        </w:rPr>
        <w:t>Garner Tullis</w:t>
      </w:r>
      <w:r w:rsidR="00361B9E" w:rsidRPr="00D02EC3">
        <w:rPr>
          <w:rFonts w:asciiTheme="minorHAnsi" w:eastAsia="Cantata One" w:hAnsiTheme="minorHAnsi" w:cstheme="minorHAnsi"/>
        </w:rPr>
        <w:t xml:space="preserve"> at the above contact information</w:t>
      </w:r>
      <w:r w:rsidR="004B1318">
        <w:rPr>
          <w:rFonts w:asciiTheme="minorHAnsi" w:eastAsia="Cantata One" w:hAnsiTheme="minorHAnsi" w:cstheme="minorHAnsi"/>
        </w:rPr>
        <w:t>.</w:t>
      </w:r>
      <w:r w:rsidR="00361B9E" w:rsidRPr="00D02EC3">
        <w:rPr>
          <w:rFonts w:asciiTheme="minorHAnsi" w:eastAsia="Cantata One" w:hAnsiTheme="minorHAnsi" w:cstheme="minorHAnsi"/>
        </w:rPr>
        <w:t xml:space="preserve"> A complete list of committee members </w:t>
      </w:r>
      <w:r w:rsidR="00603313">
        <w:rPr>
          <w:rFonts w:asciiTheme="minorHAnsi" w:eastAsia="Cantata One" w:hAnsiTheme="minorHAnsi" w:cstheme="minorHAnsi"/>
        </w:rPr>
        <w:t>follows and</w:t>
      </w:r>
      <w:r w:rsidR="00361B9E" w:rsidRPr="00D02EC3">
        <w:rPr>
          <w:rFonts w:asciiTheme="minorHAnsi" w:eastAsia="Cantata One" w:hAnsiTheme="minorHAnsi" w:cstheme="minorHAnsi"/>
        </w:rPr>
        <w:t xml:space="preserve"> </w:t>
      </w:r>
      <w:r w:rsidR="00603313">
        <w:rPr>
          <w:rFonts w:asciiTheme="minorHAnsi" w:eastAsia="Cantata One" w:hAnsiTheme="minorHAnsi" w:cstheme="minorHAnsi"/>
        </w:rPr>
        <w:t>a</w:t>
      </w:r>
      <w:r w:rsidR="00361B9E" w:rsidRPr="00D02EC3">
        <w:rPr>
          <w:rFonts w:asciiTheme="minorHAnsi" w:eastAsia="Cantata One" w:hAnsiTheme="minorHAnsi" w:cstheme="minorHAnsi"/>
        </w:rPr>
        <w:t xml:space="preserve">ny of these individuals may also be contacted with questions. </w:t>
      </w:r>
    </w:p>
    <w:p w14:paraId="1614C010" w14:textId="77777777" w:rsidR="009F5B36" w:rsidRPr="00D02EC3" w:rsidRDefault="009F5B36">
      <w:pPr>
        <w:rPr>
          <w:rFonts w:asciiTheme="minorHAnsi" w:hAnsiTheme="minorHAnsi" w:cstheme="minorHAnsi"/>
        </w:rPr>
      </w:pPr>
    </w:p>
    <w:p w14:paraId="3518F011" w14:textId="77777777" w:rsidR="009F5B36" w:rsidRPr="00D02EC3" w:rsidRDefault="00361B9E">
      <w:pPr>
        <w:rPr>
          <w:rFonts w:asciiTheme="minorHAnsi" w:hAnsiTheme="minorHAnsi" w:cstheme="minorHAnsi"/>
        </w:rPr>
      </w:pPr>
      <w:r w:rsidRPr="00D02EC3">
        <w:rPr>
          <w:rFonts w:asciiTheme="minorHAnsi" w:eastAsia="Cantata One" w:hAnsiTheme="minorHAnsi" w:cstheme="minorHAnsi"/>
          <w:b/>
        </w:rPr>
        <w:t>Chefs Around the Table Committee:</w:t>
      </w:r>
    </w:p>
    <w:p w14:paraId="18BE963E" w14:textId="745C8B93" w:rsidR="009F5B36" w:rsidRPr="007E787A" w:rsidRDefault="007E787A">
      <w:pPr>
        <w:rPr>
          <w:rFonts w:asciiTheme="minorHAnsi" w:hAnsiTheme="minorHAnsi" w:cstheme="minorHAnsi"/>
        </w:rPr>
      </w:pPr>
      <w:r>
        <w:rPr>
          <w:rFonts w:asciiTheme="minorHAnsi" w:hAnsiTheme="minorHAnsi" w:cstheme="minorHAnsi"/>
        </w:rPr>
        <w:t xml:space="preserve">Brandi Anstine, </w:t>
      </w:r>
      <w:r w:rsidRPr="007E787A">
        <w:rPr>
          <w:rFonts w:asciiTheme="minorHAnsi" w:hAnsiTheme="minorHAnsi" w:cstheme="minorHAnsi"/>
          <w:i/>
          <w:iCs/>
        </w:rPr>
        <w:t>Co-chair</w:t>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sidRPr="00D02EC3">
        <w:rPr>
          <w:rFonts w:asciiTheme="minorHAnsi" w:eastAsia="Cantata One" w:hAnsiTheme="minorHAnsi" w:cstheme="minorHAnsi"/>
        </w:rPr>
        <w:t>Kaye Frataccia</w:t>
      </w:r>
      <w:r>
        <w:rPr>
          <w:rFonts w:asciiTheme="minorHAnsi" w:eastAsia="Cantata One" w:hAnsiTheme="minorHAnsi" w:cstheme="minorHAnsi"/>
        </w:rPr>
        <w:tab/>
      </w:r>
      <w:r>
        <w:rPr>
          <w:rFonts w:asciiTheme="minorHAnsi" w:eastAsia="Cantata One" w:hAnsiTheme="minorHAnsi" w:cstheme="minorHAnsi"/>
        </w:rPr>
        <w:tab/>
      </w:r>
      <w:r>
        <w:rPr>
          <w:rFonts w:asciiTheme="minorHAnsi" w:eastAsia="Cantata One" w:hAnsiTheme="minorHAnsi" w:cstheme="minorHAnsi"/>
        </w:rPr>
        <w:tab/>
        <w:t>Lynette Green</w:t>
      </w:r>
    </w:p>
    <w:p w14:paraId="25B92752" w14:textId="3900CCFA" w:rsidR="007E787A" w:rsidRPr="007E787A" w:rsidRDefault="007E787A">
      <w:pPr>
        <w:rPr>
          <w:rFonts w:asciiTheme="minorHAnsi" w:hAnsiTheme="minorHAnsi" w:cstheme="minorHAnsi"/>
        </w:rPr>
      </w:pPr>
      <w:r>
        <w:rPr>
          <w:rFonts w:asciiTheme="minorHAnsi" w:hAnsiTheme="minorHAnsi" w:cstheme="minorHAnsi"/>
        </w:rPr>
        <w:t xml:space="preserve">Lisa Franko, </w:t>
      </w:r>
      <w:r w:rsidRPr="007E787A">
        <w:rPr>
          <w:rFonts w:asciiTheme="minorHAnsi" w:hAnsiTheme="minorHAnsi" w:cstheme="minorHAnsi"/>
          <w:i/>
          <w:iCs/>
        </w:rPr>
        <w:t>Co-chair</w:t>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hAnsiTheme="minorHAnsi" w:cstheme="minorHAnsi"/>
          <w:i/>
          <w:iCs/>
        </w:rPr>
        <w:tab/>
      </w:r>
      <w:r>
        <w:rPr>
          <w:rFonts w:asciiTheme="minorHAnsi" w:eastAsia="Cantata One" w:hAnsiTheme="minorHAnsi" w:cstheme="minorHAnsi"/>
        </w:rPr>
        <w:t>Drew Sarkisian</w:t>
      </w:r>
      <w:r>
        <w:rPr>
          <w:rFonts w:asciiTheme="minorHAnsi" w:eastAsia="Cantata One" w:hAnsiTheme="minorHAnsi" w:cstheme="minorHAnsi"/>
        </w:rPr>
        <w:tab/>
      </w:r>
      <w:r>
        <w:rPr>
          <w:rFonts w:asciiTheme="minorHAnsi" w:eastAsia="Cantata One" w:hAnsiTheme="minorHAnsi" w:cstheme="minorHAnsi"/>
        </w:rPr>
        <w:tab/>
      </w:r>
      <w:r>
        <w:rPr>
          <w:rFonts w:asciiTheme="minorHAnsi" w:eastAsia="Cantata One" w:hAnsiTheme="minorHAnsi" w:cstheme="minorHAnsi"/>
        </w:rPr>
        <w:tab/>
        <w:t>Natalie Wilson</w:t>
      </w:r>
    </w:p>
    <w:p w14:paraId="629688BC" w14:textId="7A4C7E61" w:rsidR="009F5B36" w:rsidRPr="00D02EC3" w:rsidRDefault="007E787A" w:rsidP="007E787A">
      <w:pPr>
        <w:tabs>
          <w:tab w:val="left" w:pos="5040"/>
        </w:tabs>
        <w:rPr>
          <w:rFonts w:asciiTheme="minorHAnsi" w:eastAsia="Cantata One" w:hAnsiTheme="minorHAnsi" w:cstheme="minorHAnsi"/>
          <w:i/>
        </w:rPr>
      </w:pPr>
      <w:r>
        <w:rPr>
          <w:rFonts w:asciiTheme="minorHAnsi" w:eastAsia="Cantata One" w:hAnsiTheme="minorHAnsi" w:cstheme="minorHAnsi"/>
        </w:rPr>
        <w:t>Peter Anderson</w:t>
      </w:r>
      <w:r w:rsidR="00361B9E" w:rsidRPr="00D02EC3">
        <w:rPr>
          <w:rFonts w:asciiTheme="minorHAnsi" w:eastAsia="Cantata One" w:hAnsiTheme="minorHAnsi" w:cstheme="minorHAnsi"/>
        </w:rPr>
        <w:t xml:space="preserve">, </w:t>
      </w:r>
      <w:r w:rsidR="00361B9E" w:rsidRPr="00D02EC3">
        <w:rPr>
          <w:rFonts w:asciiTheme="minorHAnsi" w:eastAsia="Cantata One" w:hAnsiTheme="minorHAnsi" w:cstheme="minorHAnsi"/>
          <w:i/>
        </w:rPr>
        <w:t>Co-chair</w:t>
      </w:r>
      <w:r>
        <w:rPr>
          <w:rFonts w:asciiTheme="minorHAnsi" w:eastAsia="Cantata One" w:hAnsiTheme="minorHAnsi" w:cstheme="minorHAnsi"/>
          <w:i/>
        </w:rPr>
        <w:tab/>
      </w:r>
      <w:r w:rsidR="00203C26">
        <w:rPr>
          <w:rFonts w:asciiTheme="minorHAnsi" w:eastAsia="Cantata One" w:hAnsiTheme="minorHAnsi" w:cstheme="minorHAnsi"/>
        </w:rPr>
        <w:t>Trish</w:t>
      </w:r>
      <w:r w:rsidR="00203C26" w:rsidRPr="00D02EC3">
        <w:rPr>
          <w:rFonts w:asciiTheme="minorHAnsi" w:eastAsia="Cantata One" w:hAnsiTheme="minorHAnsi" w:cstheme="minorHAnsi"/>
        </w:rPr>
        <w:t xml:space="preserve"> Sarkisian</w:t>
      </w:r>
      <w:r w:rsidR="00203C26" w:rsidRPr="00D02EC3">
        <w:rPr>
          <w:rFonts w:asciiTheme="minorHAnsi" w:eastAsia="Cantata One" w:hAnsiTheme="minorHAnsi" w:cstheme="minorHAnsi"/>
          <w:i/>
        </w:rPr>
        <w:tab/>
      </w:r>
      <w:r w:rsidR="00361B9E" w:rsidRPr="00D02EC3">
        <w:rPr>
          <w:rFonts w:asciiTheme="minorHAnsi" w:eastAsia="Cantata One" w:hAnsiTheme="minorHAnsi" w:cstheme="minorHAnsi"/>
          <w:i/>
        </w:rPr>
        <w:tab/>
      </w:r>
    </w:p>
    <w:p w14:paraId="0B6C34F2" w14:textId="2750438E" w:rsidR="00341D96" w:rsidRPr="00203C26" w:rsidRDefault="007E787A" w:rsidP="007E787A">
      <w:pPr>
        <w:tabs>
          <w:tab w:val="left" w:pos="5040"/>
          <w:tab w:val="left" w:pos="6480"/>
        </w:tabs>
        <w:rPr>
          <w:rFonts w:asciiTheme="minorHAnsi" w:eastAsia="Cantata One" w:hAnsiTheme="minorHAnsi" w:cstheme="minorHAnsi"/>
          <w:iCs/>
        </w:rPr>
      </w:pPr>
      <w:r>
        <w:rPr>
          <w:rFonts w:asciiTheme="minorHAnsi" w:eastAsia="Cantata One" w:hAnsiTheme="minorHAnsi" w:cstheme="minorHAnsi"/>
        </w:rPr>
        <w:t>Jeff Lewis</w:t>
      </w:r>
      <w:r w:rsidR="00361B9E" w:rsidRPr="00D02EC3">
        <w:rPr>
          <w:rFonts w:asciiTheme="minorHAnsi" w:eastAsia="Cantata One" w:hAnsiTheme="minorHAnsi" w:cstheme="minorHAnsi"/>
        </w:rPr>
        <w:t xml:space="preserve">, </w:t>
      </w:r>
      <w:r w:rsidR="00361B9E" w:rsidRPr="00D02EC3">
        <w:rPr>
          <w:rFonts w:asciiTheme="minorHAnsi" w:eastAsia="Cantata One" w:hAnsiTheme="minorHAnsi" w:cstheme="minorHAnsi"/>
          <w:i/>
        </w:rPr>
        <w:t>Co-chair</w:t>
      </w:r>
      <w:r w:rsidR="00203C26">
        <w:rPr>
          <w:rFonts w:asciiTheme="minorHAnsi" w:eastAsia="Cantata One" w:hAnsiTheme="minorHAnsi" w:cstheme="minorHAnsi"/>
          <w:i/>
        </w:rPr>
        <w:tab/>
      </w:r>
      <w:r>
        <w:rPr>
          <w:rFonts w:asciiTheme="minorHAnsi" w:eastAsia="Cantata One" w:hAnsiTheme="minorHAnsi" w:cstheme="minorHAnsi"/>
          <w:iCs/>
        </w:rPr>
        <w:t>Tina St. Aubin</w:t>
      </w:r>
    </w:p>
    <w:p w14:paraId="343E8B27" w14:textId="5AE892B0" w:rsidR="009F5B36" w:rsidRPr="00D02EC3" w:rsidRDefault="00BC60F1" w:rsidP="007E787A">
      <w:pPr>
        <w:tabs>
          <w:tab w:val="left" w:pos="5040"/>
          <w:tab w:val="left" w:pos="6480"/>
        </w:tabs>
        <w:rPr>
          <w:rFonts w:asciiTheme="minorHAnsi" w:eastAsia="Cantata One" w:hAnsiTheme="minorHAnsi" w:cstheme="minorHAnsi"/>
        </w:rPr>
      </w:pPr>
      <w:r>
        <w:rPr>
          <w:rFonts w:asciiTheme="minorHAnsi" w:eastAsia="Cantata One" w:hAnsiTheme="minorHAnsi" w:cstheme="minorHAnsi"/>
        </w:rPr>
        <w:t xml:space="preserve">Jennifer </w:t>
      </w:r>
      <w:proofErr w:type="spellStart"/>
      <w:r>
        <w:rPr>
          <w:rFonts w:asciiTheme="minorHAnsi" w:eastAsia="Cantata One" w:hAnsiTheme="minorHAnsi" w:cstheme="minorHAnsi"/>
        </w:rPr>
        <w:t>Beschinski</w:t>
      </w:r>
      <w:proofErr w:type="spellEnd"/>
      <w:r>
        <w:rPr>
          <w:rFonts w:asciiTheme="minorHAnsi" w:eastAsia="Cantata One" w:hAnsiTheme="minorHAnsi" w:cstheme="minorHAnsi"/>
        </w:rPr>
        <w:tab/>
      </w:r>
      <w:r w:rsidR="00203C26">
        <w:rPr>
          <w:rFonts w:asciiTheme="minorHAnsi" w:eastAsia="Cantata One" w:hAnsiTheme="minorHAnsi" w:cstheme="minorHAnsi"/>
        </w:rPr>
        <w:t>Gar</w:t>
      </w:r>
      <w:r w:rsidR="00203C26" w:rsidRPr="00D02EC3">
        <w:rPr>
          <w:rFonts w:asciiTheme="minorHAnsi" w:eastAsia="Cantata One" w:hAnsiTheme="minorHAnsi" w:cstheme="minorHAnsi"/>
        </w:rPr>
        <w:t>ner Tulli</w:t>
      </w:r>
      <w:r w:rsidR="007E787A">
        <w:rPr>
          <w:rFonts w:asciiTheme="minorHAnsi" w:eastAsia="Cantata One" w:hAnsiTheme="minorHAnsi" w:cstheme="minorHAnsi"/>
        </w:rPr>
        <w:t>s</w:t>
      </w:r>
      <w:r w:rsidR="00205062" w:rsidRPr="00D02EC3">
        <w:rPr>
          <w:rFonts w:asciiTheme="minorHAnsi" w:eastAsia="Cantata One" w:hAnsiTheme="minorHAnsi" w:cstheme="minorHAnsi"/>
        </w:rPr>
        <w:tab/>
      </w:r>
    </w:p>
    <w:sectPr w:rsidR="009F5B36" w:rsidRPr="00D02EC3" w:rsidSect="007F12DF">
      <w:headerReference w:type="default" r:id="rId6"/>
      <w:footerReference w:type="default" r:id="rId7"/>
      <w:pgSz w:w="12240" w:h="15840"/>
      <w:pgMar w:top="720" w:right="720" w:bottom="720" w:left="720" w:header="1152"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AC5A70" w14:textId="77777777" w:rsidR="007F12DF" w:rsidRDefault="007F12DF">
      <w:r>
        <w:separator/>
      </w:r>
    </w:p>
  </w:endnote>
  <w:endnote w:type="continuationSeparator" w:id="0">
    <w:p w14:paraId="4D8AC9AD" w14:textId="77777777" w:rsidR="007F12DF" w:rsidRDefault="007F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ntata One">
    <w:altName w:val="Times New Roman"/>
    <w:charset w:val="00"/>
    <w:family w:val="auto"/>
    <w:pitch w:val="default"/>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8749817"/>
      <w:docPartObj>
        <w:docPartGallery w:val="Page Numbers (Bottom of Page)"/>
        <w:docPartUnique/>
      </w:docPartObj>
    </w:sdtPr>
    <w:sdtEndPr>
      <w:rPr>
        <w:color w:val="7F7F7F" w:themeColor="background1" w:themeShade="7F"/>
        <w:spacing w:val="60"/>
      </w:rPr>
    </w:sdtEndPr>
    <w:sdtContent>
      <w:p w14:paraId="02816CF5" w14:textId="6770EDA7" w:rsidR="00467E03" w:rsidRDefault="00467E0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A6A3B7D" w14:textId="77777777" w:rsidR="00467E03" w:rsidRDefault="00467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C3FEE8" w14:textId="77777777" w:rsidR="007F12DF" w:rsidRDefault="007F12DF">
      <w:r>
        <w:separator/>
      </w:r>
    </w:p>
  </w:footnote>
  <w:footnote w:type="continuationSeparator" w:id="0">
    <w:p w14:paraId="1C59E983" w14:textId="77777777" w:rsidR="007F12DF" w:rsidRDefault="007F1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CF8B5" w14:textId="0288724E" w:rsidR="009F5B36" w:rsidRDefault="009C52EB" w:rsidP="009C52EB">
    <w:pPr>
      <w:tabs>
        <w:tab w:val="left" w:pos="3680"/>
      </w:tabs>
      <w:spacing w:before="720"/>
    </w:pPr>
    <w:r>
      <w:rPr>
        <w:noProof/>
      </w:rPr>
      <mc:AlternateContent>
        <mc:Choice Requires="wps">
          <w:drawing>
            <wp:anchor distT="0" distB="0" distL="114300" distR="114300" simplePos="0" relativeHeight="251659264" behindDoc="0" locked="0" layoutInCell="1" allowOverlap="1" wp14:anchorId="66C5C6A1" wp14:editId="0A343AD9">
              <wp:simplePos x="0" y="0"/>
              <wp:positionH relativeFrom="column">
                <wp:posOffset>2800350</wp:posOffset>
              </wp:positionH>
              <wp:positionV relativeFrom="paragraph">
                <wp:posOffset>-553085</wp:posOffset>
              </wp:positionV>
              <wp:extent cx="2741295" cy="1050290"/>
              <wp:effectExtent l="0" t="0" r="1905" b="0"/>
              <wp:wrapNone/>
              <wp:docPr id="2" name="Rectangle 2"/>
              <wp:cNvGraphicFramePr/>
              <a:graphic xmlns:a="http://schemas.openxmlformats.org/drawingml/2006/main">
                <a:graphicData uri="http://schemas.microsoft.com/office/word/2010/wordprocessingShape">
                  <wps:wsp>
                    <wps:cNvSpPr/>
                    <wps:spPr>
                      <a:xfrm>
                        <a:off x="0" y="0"/>
                        <a:ext cx="2741295" cy="1050290"/>
                      </a:xfrm>
                      <a:prstGeom prst="rect">
                        <a:avLst/>
                      </a:prstGeom>
                      <a:solidFill>
                        <a:srgbClr val="FFFFFF"/>
                      </a:solidFill>
                      <a:ln>
                        <a:noFill/>
                      </a:ln>
                    </wps:spPr>
                    <wps:txbx>
                      <w:txbxContent>
                        <w:p w14:paraId="13568E6C" w14:textId="77777777" w:rsidR="009C52EB" w:rsidRPr="009E65BD" w:rsidRDefault="009C52EB" w:rsidP="009C52EB">
                          <w:pPr>
                            <w:jc w:val="right"/>
                            <w:textDirection w:val="btLr"/>
                            <w:rPr>
                              <w:sz w:val="20"/>
                            </w:rPr>
                          </w:pPr>
                          <w:r w:rsidRPr="009E65BD">
                            <w:rPr>
                              <w:rFonts w:ascii="Helvetica Neue" w:eastAsia="Helvetica Neue" w:hAnsi="Helvetica Neue" w:cs="Helvetica Neue"/>
                              <w:color w:val="4F81BD"/>
                              <w:sz w:val="72"/>
                            </w:rPr>
                            <w:t>Chef’s FAQ</w:t>
                          </w:r>
                        </w:p>
                        <w:p w14:paraId="7AA29388" w14:textId="77777777" w:rsidR="009C52EB" w:rsidRPr="009E65BD" w:rsidRDefault="009C52EB" w:rsidP="009C52EB">
                          <w:pPr>
                            <w:textDirection w:val="btLr"/>
                            <w:rPr>
                              <w:sz w:val="2"/>
                            </w:rPr>
                          </w:pPr>
                        </w:p>
                      </w:txbxContent>
                    </wps:txbx>
                    <wps:bodyPr lIns="91425" tIns="91425" rIns="91425" bIns="91425" anchor="ctr" anchorCtr="0"/>
                  </wps:wsp>
                </a:graphicData>
              </a:graphic>
            </wp:anchor>
          </w:drawing>
        </mc:Choice>
        <mc:Fallback>
          <w:pict>
            <v:rect w14:anchorId="66C5C6A1" id="Rectangle 2" o:spid="_x0000_s1026" style="position:absolute;margin-left:220.5pt;margin-top:-43.55pt;width:215.85pt;height:8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" stroked="f">
              <v:textbox inset="2.53958mm,2.53958mm,2.53958mm,2.53958mm">
                <w:txbxContent>
                  <w:p w14:paraId="13568E6C" w14:textId="77777777" w:rsidR="009C52EB" w:rsidRPr="009E65BD" w:rsidRDefault="009C52EB" w:rsidP="009C52EB">
                    <w:pPr>
                      <w:jc w:val="right"/>
                      <w:textDirection w:val="btLr"/>
                      <w:rPr>
                        <w:sz w:val="20"/>
                      </w:rPr>
                    </w:pPr>
                    <w:r w:rsidRPr="009E65BD">
                      <w:rPr>
                        <w:rFonts w:ascii="Helvetica Neue" w:eastAsia="Helvetica Neue" w:hAnsi="Helvetica Neue" w:cs="Helvetica Neue"/>
                        <w:color w:val="4F81BD"/>
                        <w:sz w:val="72"/>
                      </w:rPr>
                      <w:t>Chef’s FAQ</w:t>
                    </w:r>
                  </w:p>
                  <w:p w14:paraId="7AA29388" w14:textId="77777777" w:rsidR="009C52EB" w:rsidRPr="009E65BD" w:rsidRDefault="009C52EB" w:rsidP="009C52EB">
                    <w:pPr>
                      <w:textDirection w:val="btLr"/>
                      <w:rPr>
                        <w:sz w:val="2"/>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F297B82" wp14:editId="125E38E6">
              <wp:simplePos x="0" y="0"/>
              <wp:positionH relativeFrom="column">
                <wp:posOffset>5629275</wp:posOffset>
              </wp:positionH>
              <wp:positionV relativeFrom="paragraph">
                <wp:posOffset>-217170</wp:posOffset>
              </wp:positionV>
              <wp:extent cx="0" cy="514350"/>
              <wp:effectExtent l="0" t="0" r="38100" b="19050"/>
              <wp:wrapNone/>
              <wp:docPr id="14" name="Straight Connector 14"/>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7D8F2BE8"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3.25pt,-17.1pt" to="443.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" strokecolor="#4472c4 [3208]" strokeweight="1.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47062A23" wp14:editId="7B82564E">
              <wp:simplePos x="0" y="0"/>
              <wp:positionH relativeFrom="column">
                <wp:posOffset>5676900</wp:posOffset>
              </wp:positionH>
              <wp:positionV relativeFrom="paragraph">
                <wp:posOffset>-474345</wp:posOffset>
              </wp:positionV>
              <wp:extent cx="1009650" cy="10572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009650" cy="1057275"/>
                      </a:xfrm>
                      <a:prstGeom prst="rect">
                        <a:avLst/>
                      </a:prstGeom>
                      <a:solidFill>
                        <a:schemeClr val="lt1"/>
                      </a:solidFill>
                      <a:ln w="6350">
                        <a:noFill/>
                      </a:ln>
                    </wps:spPr>
                    <wps:txbx>
                      <w:txbxContent>
                        <w:p w14:paraId="49A1AE4A" w14:textId="3C56B919" w:rsidR="009C52EB" w:rsidRDefault="009C52EB">
                          <w:r>
                            <w:rPr>
                              <w:noProof/>
                            </w:rPr>
                            <w:drawing>
                              <wp:inline distT="0" distB="0" distL="0" distR="0" wp14:anchorId="6607CD52" wp14:editId="7E885141">
                                <wp:extent cx="822489" cy="952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fs circle logo.png"/>
                                        <pic:cNvPicPr/>
                                      </pic:nvPicPr>
                                      <pic:blipFill>
                                        <a:blip r:embed="rId1">
                                          <a:extLst>
                                            <a:ext uri="{28A0092B-C50C-407E-A947-70E740481C1C}">
                                              <a14:useLocalDpi xmlns:a14="http://schemas.microsoft.com/office/drawing/2010/main" val="0"/>
                                            </a:ext>
                                          </a:extLst>
                                        </a:blip>
                                        <a:stretch>
                                          <a:fillRect/>
                                        </a:stretch>
                                      </pic:blipFill>
                                      <pic:spPr>
                                        <a:xfrm>
                                          <a:off x="0" y="0"/>
                                          <a:ext cx="823341" cy="9534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62A23" id="_x0000_t202" coordsize="21600,21600" o:spt="202" path="m,l,21600r21600,l21600,xe">
              <v:stroke joinstyle="miter"/>
              <v:path gradientshapeok="t" o:connecttype="rect"/>
            </v:shapetype>
            <v:shape id="Text Box 15" o:spid="_x0000_s1027" type="#_x0000_t202" style="position:absolute;margin-left:447pt;margin-top:-37.35pt;width:79.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" fillcolor="white [3201]" stroked="f" strokeweight=".5pt">
              <v:textbox>
                <w:txbxContent>
                  <w:p w14:paraId="49A1AE4A" w14:textId="3C56B919" w:rsidR="009C52EB" w:rsidRDefault="009C52EB">
                    <w:r>
                      <w:rPr>
                        <w:noProof/>
                      </w:rPr>
                      <w:drawing>
                        <wp:inline distT="0" distB="0" distL="0" distR="0" wp14:anchorId="6607CD52" wp14:editId="7E885141">
                          <wp:extent cx="822489" cy="952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fs circle logo.png"/>
                                  <pic:cNvPicPr/>
                                </pic:nvPicPr>
                                <pic:blipFill>
                                  <a:blip r:embed="rId1">
                                    <a:extLst>
                                      <a:ext uri="{28A0092B-C50C-407E-A947-70E740481C1C}">
                                        <a14:useLocalDpi xmlns:a14="http://schemas.microsoft.com/office/drawing/2010/main" val="0"/>
                                      </a:ext>
                                    </a:extLst>
                                  </a:blip>
                                  <a:stretch>
                                    <a:fillRect/>
                                  </a:stretch>
                                </pic:blipFill>
                                <pic:spPr>
                                  <a:xfrm>
                                    <a:off x="0" y="0"/>
                                    <a:ext cx="823341" cy="953487"/>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czsDA1NjMzNjExMTBT0lEKTi0uzszPAykwqgUAIqo7UiwAAAA="/>
  </w:docVars>
  <w:rsids>
    <w:rsidRoot w:val="009F5B36"/>
    <w:rsid w:val="000300E9"/>
    <w:rsid w:val="00154C05"/>
    <w:rsid w:val="001830F3"/>
    <w:rsid w:val="001E030D"/>
    <w:rsid w:val="0020364C"/>
    <w:rsid w:val="00203C26"/>
    <w:rsid w:val="00205062"/>
    <w:rsid w:val="00207D92"/>
    <w:rsid w:val="002568DD"/>
    <w:rsid w:val="00260D40"/>
    <w:rsid w:val="002A3F57"/>
    <w:rsid w:val="002D788F"/>
    <w:rsid w:val="00305960"/>
    <w:rsid w:val="0031493A"/>
    <w:rsid w:val="00325592"/>
    <w:rsid w:val="00341D96"/>
    <w:rsid w:val="003556AF"/>
    <w:rsid w:val="00361B9E"/>
    <w:rsid w:val="00394351"/>
    <w:rsid w:val="003A5547"/>
    <w:rsid w:val="003C0BC8"/>
    <w:rsid w:val="00467E03"/>
    <w:rsid w:val="004B1318"/>
    <w:rsid w:val="004B3A9E"/>
    <w:rsid w:val="004D3C17"/>
    <w:rsid w:val="004E1334"/>
    <w:rsid w:val="005327D3"/>
    <w:rsid w:val="00532F8C"/>
    <w:rsid w:val="005611F7"/>
    <w:rsid w:val="005629B4"/>
    <w:rsid w:val="005758E0"/>
    <w:rsid w:val="00603313"/>
    <w:rsid w:val="00687590"/>
    <w:rsid w:val="006A1126"/>
    <w:rsid w:val="006F04B7"/>
    <w:rsid w:val="0075247C"/>
    <w:rsid w:val="007E787A"/>
    <w:rsid w:val="007F12DF"/>
    <w:rsid w:val="0089394D"/>
    <w:rsid w:val="009C52EB"/>
    <w:rsid w:val="009D0309"/>
    <w:rsid w:val="009E65BD"/>
    <w:rsid w:val="009F5B36"/>
    <w:rsid w:val="00A17BD5"/>
    <w:rsid w:val="00AC6BAE"/>
    <w:rsid w:val="00B156D5"/>
    <w:rsid w:val="00B30AD7"/>
    <w:rsid w:val="00B32859"/>
    <w:rsid w:val="00B639DE"/>
    <w:rsid w:val="00B75CDC"/>
    <w:rsid w:val="00BC4995"/>
    <w:rsid w:val="00BC60F1"/>
    <w:rsid w:val="00C06699"/>
    <w:rsid w:val="00CF57CC"/>
    <w:rsid w:val="00D007EE"/>
    <w:rsid w:val="00D02EC3"/>
    <w:rsid w:val="00D06971"/>
    <w:rsid w:val="00D52D4E"/>
    <w:rsid w:val="00D65711"/>
    <w:rsid w:val="00E0167C"/>
    <w:rsid w:val="00E8220D"/>
    <w:rsid w:val="00EB2619"/>
    <w:rsid w:val="00EB3931"/>
    <w:rsid w:val="00EE20A1"/>
    <w:rsid w:val="00EF3557"/>
    <w:rsid w:val="00F34B2F"/>
    <w:rsid w:val="00F51843"/>
    <w:rsid w:val="00F6026D"/>
    <w:rsid w:val="00F76EA0"/>
    <w:rsid w:val="00F84586"/>
    <w:rsid w:val="00FA50EE"/>
    <w:rsid w:val="00FB0182"/>
    <w:rsid w:val="00FD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4CBC5"/>
  <w15:docId w15:val="{ACA7B37D-0ACC-4CCC-A82E-71892940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8" w:type="dxa"/>
        <w:left w:w="115" w:type="dxa"/>
        <w:bottom w:w="58" w:type="dxa"/>
        <w:right w:w="115" w:type="dxa"/>
      </w:tblCellMar>
    </w:tblPr>
  </w:style>
  <w:style w:type="paragraph" w:styleId="Header">
    <w:name w:val="header"/>
    <w:basedOn w:val="Normal"/>
    <w:link w:val="HeaderChar"/>
    <w:uiPriority w:val="99"/>
    <w:unhideWhenUsed/>
    <w:rsid w:val="009E65BD"/>
    <w:pPr>
      <w:tabs>
        <w:tab w:val="center" w:pos="4680"/>
        <w:tab w:val="right" w:pos="9360"/>
      </w:tabs>
    </w:pPr>
  </w:style>
  <w:style w:type="character" w:customStyle="1" w:styleId="HeaderChar">
    <w:name w:val="Header Char"/>
    <w:basedOn w:val="DefaultParagraphFont"/>
    <w:link w:val="Header"/>
    <w:uiPriority w:val="99"/>
    <w:rsid w:val="009E65BD"/>
  </w:style>
  <w:style w:type="paragraph" w:styleId="Footer">
    <w:name w:val="footer"/>
    <w:basedOn w:val="Normal"/>
    <w:link w:val="FooterChar"/>
    <w:uiPriority w:val="99"/>
    <w:unhideWhenUsed/>
    <w:rsid w:val="009E65BD"/>
    <w:pPr>
      <w:tabs>
        <w:tab w:val="center" w:pos="4680"/>
        <w:tab w:val="right" w:pos="9360"/>
      </w:tabs>
    </w:pPr>
  </w:style>
  <w:style w:type="character" w:customStyle="1" w:styleId="FooterChar">
    <w:name w:val="Footer Char"/>
    <w:basedOn w:val="DefaultParagraphFont"/>
    <w:link w:val="Footer"/>
    <w:uiPriority w:val="99"/>
    <w:rsid w:val="009E65BD"/>
  </w:style>
  <w:style w:type="character" w:styleId="Hyperlink">
    <w:name w:val="Hyperlink"/>
    <w:basedOn w:val="DefaultParagraphFont"/>
    <w:uiPriority w:val="99"/>
    <w:unhideWhenUsed/>
    <w:rsid w:val="00B156D5"/>
    <w:rPr>
      <w:color w:val="0563C1" w:themeColor="hyperlink"/>
      <w:u w:val="single"/>
    </w:rPr>
  </w:style>
  <w:style w:type="paragraph" w:styleId="BalloonText">
    <w:name w:val="Balloon Text"/>
    <w:basedOn w:val="Normal"/>
    <w:link w:val="BalloonTextChar"/>
    <w:uiPriority w:val="99"/>
    <w:semiHidden/>
    <w:unhideWhenUsed/>
    <w:rsid w:val="004B3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A9E"/>
    <w:rPr>
      <w:rFonts w:ascii="Segoe UI" w:hAnsi="Segoe UI" w:cs="Segoe UI"/>
      <w:sz w:val="18"/>
      <w:szCs w:val="18"/>
    </w:rPr>
  </w:style>
  <w:style w:type="character" w:styleId="UnresolvedMention">
    <w:name w:val="Unresolved Mention"/>
    <w:basedOn w:val="DefaultParagraphFont"/>
    <w:uiPriority w:val="99"/>
    <w:semiHidden/>
    <w:unhideWhenUsed/>
    <w:rsid w:val="00CF5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Frataccia</dc:creator>
  <cp:lastModifiedBy>Natalie Wilson</cp:lastModifiedBy>
  <cp:revision>3</cp:revision>
  <cp:lastPrinted>2019-03-28T16:10:00Z</cp:lastPrinted>
  <dcterms:created xsi:type="dcterms:W3CDTF">2024-04-22T16:25:00Z</dcterms:created>
  <dcterms:modified xsi:type="dcterms:W3CDTF">2024-04-22T16:25:00Z</dcterms:modified>
</cp:coreProperties>
</file>